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615AB" w14:textId="625F7CDB" w:rsidR="00076887" w:rsidRPr="007E7ECD" w:rsidRDefault="00AA0C72" w:rsidP="00130021">
      <w:pPr>
        <w:pStyle w:val="Web"/>
        <w:spacing w:line="276" w:lineRule="auto"/>
        <w:jc w:val="center"/>
        <w:rPr>
          <w:rStyle w:val="a3"/>
          <w:rFonts w:asciiTheme="minorHAnsi" w:hAnsiTheme="minorHAnsi" w:cstheme="minorHAnsi"/>
          <w:color w:val="538135" w:themeColor="accent6" w:themeShade="BF"/>
          <w:sz w:val="32"/>
          <w:szCs w:val="32"/>
          <w:lang w:val="el-GR"/>
        </w:rPr>
      </w:pPr>
      <w:r>
        <w:rPr>
          <w:rStyle w:val="a3"/>
          <w:rFonts w:asciiTheme="minorHAnsi" w:hAnsiTheme="minorHAnsi" w:cstheme="minorHAnsi"/>
          <w:color w:val="538135" w:themeColor="accent6" w:themeShade="BF"/>
          <w:sz w:val="32"/>
          <w:szCs w:val="32"/>
          <w:lang w:val="el-GR"/>
        </w:rPr>
        <w:t>3</w:t>
      </w:r>
      <w:r w:rsidR="000C03DD" w:rsidRPr="000C03DD">
        <w:rPr>
          <w:rStyle w:val="a3"/>
          <w:rFonts w:asciiTheme="minorHAnsi" w:hAnsiTheme="minorHAnsi" w:cstheme="minorHAnsi"/>
          <w:color w:val="538135" w:themeColor="accent6" w:themeShade="BF"/>
          <w:sz w:val="32"/>
          <w:szCs w:val="32"/>
          <w:vertAlign w:val="superscript"/>
          <w:lang w:val="el-GR"/>
        </w:rPr>
        <w:t>η</w:t>
      </w:r>
      <w:r w:rsidR="000C03DD">
        <w:rPr>
          <w:rStyle w:val="a3"/>
          <w:rFonts w:asciiTheme="minorHAnsi" w:hAnsiTheme="minorHAnsi" w:cstheme="minorHAnsi"/>
          <w:color w:val="538135" w:themeColor="accent6" w:themeShade="BF"/>
          <w:sz w:val="32"/>
          <w:szCs w:val="32"/>
          <w:lang w:val="el-GR"/>
        </w:rPr>
        <w:t xml:space="preserve"> Ανοιχτή </w:t>
      </w:r>
      <w:r w:rsidR="003F124D" w:rsidRPr="007E7ECD">
        <w:rPr>
          <w:rStyle w:val="a3"/>
          <w:rFonts w:asciiTheme="minorHAnsi" w:hAnsiTheme="minorHAnsi" w:cstheme="minorHAnsi"/>
          <w:color w:val="538135" w:themeColor="accent6" w:themeShade="BF"/>
          <w:sz w:val="32"/>
          <w:szCs w:val="32"/>
          <w:lang w:val="el-GR"/>
        </w:rPr>
        <w:t xml:space="preserve">Θεματική </w:t>
      </w:r>
      <w:r w:rsidR="00211500" w:rsidRPr="007E7ECD">
        <w:rPr>
          <w:rStyle w:val="a3"/>
          <w:rFonts w:asciiTheme="minorHAnsi" w:hAnsiTheme="minorHAnsi" w:cstheme="minorHAnsi"/>
          <w:color w:val="538135" w:themeColor="accent6" w:themeShade="BF"/>
          <w:sz w:val="32"/>
          <w:szCs w:val="32"/>
          <w:lang w:val="el-GR"/>
        </w:rPr>
        <w:t>Ημερίδα</w:t>
      </w:r>
      <w:r w:rsidR="003F124D" w:rsidRPr="007E7ECD">
        <w:rPr>
          <w:rStyle w:val="a3"/>
          <w:rFonts w:asciiTheme="minorHAnsi" w:hAnsiTheme="minorHAnsi" w:cstheme="minorHAnsi"/>
          <w:color w:val="538135" w:themeColor="accent6" w:themeShade="BF"/>
          <w:sz w:val="32"/>
          <w:szCs w:val="32"/>
          <w:lang w:val="el-GR"/>
        </w:rPr>
        <w:t xml:space="preserve"> ΣυΔΝΑ </w:t>
      </w:r>
      <w:r w:rsidR="003F124D" w:rsidRPr="007E7ECD">
        <w:rPr>
          <w:rStyle w:val="a3"/>
          <w:rFonts w:asciiTheme="minorHAnsi" w:hAnsiTheme="minorHAnsi" w:cstheme="minorHAnsi"/>
          <w:color w:val="538135" w:themeColor="accent6" w:themeShade="BF"/>
          <w:sz w:val="32"/>
          <w:szCs w:val="32"/>
        </w:rPr>
        <w:t>StartUps</w:t>
      </w:r>
    </w:p>
    <w:p w14:paraId="554832A9" w14:textId="73F259B5" w:rsidR="00211500" w:rsidRPr="003832A7" w:rsidRDefault="000C03DD" w:rsidP="00435F73">
      <w:pPr>
        <w:pStyle w:val="Web"/>
        <w:spacing w:line="276" w:lineRule="auto"/>
        <w:jc w:val="center"/>
        <w:rPr>
          <w:rStyle w:val="a3"/>
          <w:rFonts w:asciiTheme="minorHAnsi" w:hAnsiTheme="minorHAnsi" w:cstheme="minorHAnsi"/>
          <w:color w:val="002060"/>
          <w:sz w:val="28"/>
          <w:szCs w:val="28"/>
          <w:lang w:val="el-GR"/>
        </w:rPr>
      </w:pPr>
      <w:r>
        <w:rPr>
          <w:rStyle w:val="a3"/>
          <w:rFonts w:asciiTheme="minorHAnsi" w:hAnsiTheme="minorHAnsi" w:cstheme="minorHAnsi"/>
          <w:color w:val="002060"/>
          <w:sz w:val="28"/>
          <w:szCs w:val="28"/>
          <w:lang w:val="el-GR"/>
        </w:rPr>
        <w:t>«</w:t>
      </w:r>
      <w:r w:rsidR="002A4DB5" w:rsidRPr="002A4DB5">
        <w:rPr>
          <w:rStyle w:val="a3"/>
          <w:rFonts w:asciiTheme="minorHAnsi" w:hAnsiTheme="minorHAnsi" w:cstheme="minorHAnsi"/>
          <w:color w:val="002060"/>
          <w:sz w:val="28"/>
          <w:szCs w:val="28"/>
          <w:lang w:val="el-GR"/>
        </w:rPr>
        <w:t>Πολιτισμός και Τουρισμός ως Μοχλοί Ανάπτυξης: Καινοτομία, Επιχειρηματικότητα και Νέες Ευκαιρίες»</w:t>
      </w:r>
    </w:p>
    <w:p w14:paraId="7B9E8B3B" w14:textId="1779EE77" w:rsidR="006B6B20" w:rsidRPr="0086022D" w:rsidRDefault="00446B08" w:rsidP="00435F73">
      <w:pPr>
        <w:pStyle w:val="Web"/>
        <w:spacing w:line="276" w:lineRule="auto"/>
        <w:jc w:val="center"/>
        <w:rPr>
          <w:rFonts w:asciiTheme="minorHAnsi" w:hAnsiTheme="minorHAnsi" w:cstheme="minorHAnsi"/>
          <w:color w:val="538135" w:themeColor="accent6" w:themeShade="BF"/>
        </w:rPr>
      </w:pPr>
      <w:r w:rsidRPr="00446B08">
        <w:rPr>
          <w:rStyle w:val="a3"/>
          <w:rFonts w:asciiTheme="minorHAnsi" w:hAnsiTheme="minorHAnsi" w:cstheme="minorHAnsi"/>
          <w:color w:val="538135" w:themeColor="accent6" w:themeShade="BF"/>
          <w:sz w:val="28"/>
          <w:szCs w:val="28"/>
        </w:rPr>
        <w:t>Athens Avenue</w:t>
      </w:r>
      <w:r w:rsidRPr="0086022D">
        <w:rPr>
          <w:rStyle w:val="a3"/>
          <w:rFonts w:asciiTheme="minorHAnsi" w:hAnsiTheme="minorHAnsi" w:cstheme="minorHAnsi"/>
          <w:color w:val="538135" w:themeColor="accent6" w:themeShade="BF"/>
          <w:sz w:val="28"/>
          <w:szCs w:val="28"/>
        </w:rPr>
        <w:t xml:space="preserve"> </w:t>
      </w:r>
      <w:r w:rsidR="00F32503" w:rsidRPr="007E7ECD">
        <w:rPr>
          <w:rStyle w:val="a3"/>
          <w:rFonts w:asciiTheme="minorHAnsi" w:hAnsiTheme="minorHAnsi" w:cstheme="minorHAnsi"/>
          <w:color w:val="538135" w:themeColor="accent6" w:themeShade="BF"/>
          <w:sz w:val="28"/>
          <w:szCs w:val="28"/>
        </w:rPr>
        <w:t>Hotel</w:t>
      </w:r>
      <w:r w:rsidR="00F32503" w:rsidRPr="0086022D">
        <w:rPr>
          <w:rStyle w:val="a3"/>
          <w:rFonts w:asciiTheme="minorHAnsi" w:hAnsiTheme="minorHAnsi" w:cstheme="minorHAnsi"/>
          <w:color w:val="538135" w:themeColor="accent6" w:themeShade="BF"/>
          <w:sz w:val="28"/>
          <w:szCs w:val="28"/>
        </w:rPr>
        <w:t xml:space="preserve"> </w:t>
      </w:r>
      <w:r w:rsidR="00076887" w:rsidRPr="0086022D">
        <w:rPr>
          <w:rStyle w:val="a3"/>
          <w:rFonts w:asciiTheme="minorHAnsi" w:hAnsiTheme="minorHAnsi" w:cstheme="minorHAnsi"/>
          <w:color w:val="538135" w:themeColor="accent6" w:themeShade="BF"/>
          <w:sz w:val="28"/>
          <w:szCs w:val="28"/>
        </w:rPr>
        <w:t xml:space="preserve">| </w:t>
      </w:r>
      <w:r w:rsidR="0086022D" w:rsidRPr="0086022D">
        <w:rPr>
          <w:rStyle w:val="a3"/>
          <w:rFonts w:asciiTheme="minorHAnsi" w:hAnsiTheme="minorHAnsi" w:cstheme="minorHAnsi"/>
          <w:color w:val="538135" w:themeColor="accent6" w:themeShade="BF"/>
          <w:sz w:val="28"/>
          <w:szCs w:val="28"/>
          <w:lang w:val="el-GR"/>
        </w:rPr>
        <w:t>Τετάρτη</w:t>
      </w:r>
      <w:r w:rsidR="0086022D" w:rsidRPr="0086022D">
        <w:rPr>
          <w:rStyle w:val="a3"/>
          <w:rFonts w:asciiTheme="minorHAnsi" w:hAnsiTheme="minorHAnsi" w:cstheme="minorHAnsi"/>
          <w:color w:val="538135" w:themeColor="accent6" w:themeShade="BF"/>
          <w:sz w:val="28"/>
          <w:szCs w:val="28"/>
        </w:rPr>
        <w:t xml:space="preserve"> 21 </w:t>
      </w:r>
      <w:r w:rsidR="0086022D" w:rsidRPr="0086022D">
        <w:rPr>
          <w:rStyle w:val="a3"/>
          <w:rFonts w:asciiTheme="minorHAnsi" w:hAnsiTheme="minorHAnsi" w:cstheme="minorHAnsi"/>
          <w:color w:val="538135" w:themeColor="accent6" w:themeShade="BF"/>
          <w:sz w:val="28"/>
          <w:szCs w:val="28"/>
          <w:lang w:val="el-GR"/>
        </w:rPr>
        <w:t>Οκτωβρίου</w:t>
      </w:r>
      <w:r w:rsidR="0086022D" w:rsidRPr="0086022D">
        <w:rPr>
          <w:rStyle w:val="a3"/>
          <w:rFonts w:asciiTheme="minorHAnsi" w:hAnsiTheme="minorHAnsi" w:cstheme="minorHAnsi"/>
          <w:color w:val="538135" w:themeColor="accent6" w:themeShade="BF"/>
          <w:sz w:val="28"/>
          <w:szCs w:val="28"/>
        </w:rPr>
        <w:t xml:space="preserve"> 2026 </w:t>
      </w:r>
      <w:r w:rsidR="006A5A8D" w:rsidRPr="0086022D">
        <w:rPr>
          <w:rStyle w:val="a3"/>
          <w:rFonts w:asciiTheme="minorHAnsi" w:hAnsiTheme="minorHAnsi" w:cstheme="minorHAnsi"/>
          <w:color w:val="538135" w:themeColor="accent6" w:themeShade="BF"/>
          <w:sz w:val="28"/>
          <w:szCs w:val="28"/>
        </w:rPr>
        <w:t>| 16:00</w:t>
      </w:r>
    </w:p>
    <w:p w14:paraId="42D10A00" w14:textId="4AD8C538" w:rsidR="00695859" w:rsidRPr="00695859" w:rsidRDefault="005D4355" w:rsidP="00DF4044">
      <w:pPr>
        <w:pStyle w:val="Web"/>
        <w:spacing w:line="276" w:lineRule="auto"/>
        <w:jc w:val="both"/>
        <w:rPr>
          <w:rFonts w:asciiTheme="minorHAnsi" w:hAnsiTheme="minorHAnsi" w:cstheme="minorHAnsi"/>
          <w:lang w:val="el-GR"/>
        </w:rPr>
      </w:pPr>
      <w:r>
        <w:rPr>
          <w:rFonts w:asciiTheme="minorHAnsi" w:hAnsiTheme="minorHAnsi" w:cstheme="minorHAnsi"/>
          <w:lang w:val="el-GR"/>
        </w:rPr>
        <w:t>Ο</w:t>
      </w:r>
      <w:r w:rsidR="00586414">
        <w:rPr>
          <w:rFonts w:asciiTheme="minorHAnsi" w:hAnsiTheme="minorHAnsi" w:cstheme="minorHAnsi"/>
          <w:lang w:val="el-GR"/>
        </w:rPr>
        <w:t xml:space="preserve"> </w:t>
      </w:r>
      <w:hyperlink r:id="rId10" w:history="1">
        <w:r w:rsidRPr="00586414">
          <w:rPr>
            <w:rStyle w:val="-"/>
            <w:rFonts w:asciiTheme="minorHAnsi" w:hAnsiTheme="minorHAnsi" w:cstheme="minorHAnsi"/>
            <w:b/>
            <w:bCs/>
            <w:lang w:val="el-GR"/>
          </w:rPr>
          <w:t>Σύνδεσμος Δήμων Νότιας Αττικής (ΣυΔΝΑ</w:t>
        </w:r>
        <w:r w:rsidR="00047E53" w:rsidRPr="00586414">
          <w:rPr>
            <w:rStyle w:val="-"/>
            <w:rFonts w:asciiTheme="minorHAnsi" w:hAnsiTheme="minorHAnsi" w:cstheme="minorHAnsi"/>
            <w:b/>
            <w:bCs/>
            <w:lang w:val="el-GR"/>
          </w:rPr>
          <w:t>)</w:t>
        </w:r>
      </w:hyperlink>
      <w:r w:rsidRPr="00435F73">
        <w:rPr>
          <w:rFonts w:asciiTheme="minorHAnsi" w:hAnsiTheme="minorHAnsi" w:cstheme="minorHAnsi"/>
          <w:lang w:val="el-GR"/>
        </w:rPr>
        <w:t xml:space="preserve"> </w:t>
      </w:r>
      <w:r w:rsidR="00047E53">
        <w:rPr>
          <w:rFonts w:asciiTheme="minorHAnsi" w:hAnsiTheme="minorHAnsi" w:cstheme="minorHAnsi"/>
          <w:lang w:val="el-GR" w:eastAsia="el-GR"/>
        </w:rPr>
        <w:t>και η</w:t>
      </w:r>
      <w:r w:rsidR="00695859" w:rsidRPr="00695859">
        <w:rPr>
          <w:rFonts w:asciiTheme="minorHAnsi" w:hAnsiTheme="minorHAnsi" w:cstheme="minorHAnsi"/>
          <w:lang w:val="el-GR" w:eastAsia="el-GR"/>
        </w:rPr>
        <w:t xml:space="preserve"> δράση </w:t>
      </w:r>
      <w:hyperlink r:id="rId11" w:history="1">
        <w:proofErr w:type="spellStart"/>
        <w:r w:rsidR="00DF4044" w:rsidRPr="00435F73">
          <w:rPr>
            <w:rStyle w:val="-"/>
            <w:rFonts w:asciiTheme="minorHAnsi" w:hAnsiTheme="minorHAnsi" w:cstheme="minorHAnsi"/>
            <w:b/>
            <w:bCs/>
          </w:rPr>
          <w:t>Sydna</w:t>
        </w:r>
        <w:proofErr w:type="spellEnd"/>
        <w:r w:rsidR="00DF4044" w:rsidRPr="00435F73">
          <w:rPr>
            <w:rStyle w:val="-"/>
            <w:rFonts w:asciiTheme="minorHAnsi" w:hAnsiTheme="minorHAnsi" w:cstheme="minorHAnsi"/>
            <w:b/>
            <w:bCs/>
            <w:lang w:val="el-GR"/>
          </w:rPr>
          <w:t xml:space="preserve"> </w:t>
        </w:r>
        <w:r w:rsidR="00DF4044" w:rsidRPr="00435F73">
          <w:rPr>
            <w:rStyle w:val="-"/>
            <w:rFonts w:asciiTheme="minorHAnsi" w:hAnsiTheme="minorHAnsi" w:cstheme="minorHAnsi"/>
            <w:b/>
            <w:bCs/>
          </w:rPr>
          <w:t>StartUps</w:t>
        </w:r>
      </w:hyperlink>
      <w:r w:rsidR="00DF4044">
        <w:rPr>
          <w:rFonts w:asciiTheme="minorHAnsi" w:hAnsiTheme="minorHAnsi" w:cstheme="minorHAnsi"/>
          <w:lang w:val="el-GR" w:eastAsia="el-GR"/>
        </w:rPr>
        <w:t xml:space="preserve"> </w:t>
      </w:r>
      <w:r w:rsidR="00695859" w:rsidRPr="00695859">
        <w:rPr>
          <w:rFonts w:asciiTheme="minorHAnsi" w:hAnsiTheme="minorHAnsi" w:cstheme="minorHAnsi"/>
          <w:lang w:val="el-GR" w:eastAsia="el-GR"/>
        </w:rPr>
        <w:t>διοργανών</w:t>
      </w:r>
      <w:r w:rsidR="00047E53">
        <w:rPr>
          <w:rFonts w:asciiTheme="minorHAnsi" w:hAnsiTheme="minorHAnsi" w:cstheme="minorHAnsi"/>
          <w:lang w:val="el-GR" w:eastAsia="el-GR"/>
        </w:rPr>
        <w:t>ουν</w:t>
      </w:r>
      <w:r w:rsidR="00695859" w:rsidRPr="00695859">
        <w:rPr>
          <w:rFonts w:asciiTheme="minorHAnsi" w:hAnsiTheme="minorHAnsi" w:cstheme="minorHAnsi"/>
          <w:lang w:val="el-GR" w:eastAsia="el-GR"/>
        </w:rPr>
        <w:t xml:space="preserve"> την </w:t>
      </w:r>
      <w:r w:rsidR="0086022D">
        <w:rPr>
          <w:rFonts w:asciiTheme="minorHAnsi" w:hAnsiTheme="minorHAnsi" w:cstheme="minorHAnsi"/>
          <w:lang w:val="el-GR" w:eastAsia="el-GR"/>
        </w:rPr>
        <w:t>3</w:t>
      </w:r>
      <w:r w:rsidR="00047E53" w:rsidRPr="00047E53">
        <w:rPr>
          <w:rFonts w:asciiTheme="minorHAnsi" w:hAnsiTheme="minorHAnsi" w:cstheme="minorHAnsi"/>
          <w:vertAlign w:val="superscript"/>
          <w:lang w:val="el-GR" w:eastAsia="el-GR"/>
        </w:rPr>
        <w:t>η</w:t>
      </w:r>
      <w:r w:rsidR="00047E53">
        <w:rPr>
          <w:rFonts w:asciiTheme="minorHAnsi" w:hAnsiTheme="minorHAnsi" w:cstheme="minorHAnsi"/>
          <w:lang w:val="el-GR" w:eastAsia="el-GR"/>
        </w:rPr>
        <w:t xml:space="preserve"> Α</w:t>
      </w:r>
      <w:r w:rsidR="00695859" w:rsidRPr="00695859">
        <w:rPr>
          <w:rFonts w:asciiTheme="minorHAnsi" w:hAnsiTheme="minorHAnsi" w:cstheme="minorHAnsi"/>
          <w:lang w:val="el-GR" w:eastAsia="el-GR"/>
        </w:rPr>
        <w:t xml:space="preserve">νοιχτή </w:t>
      </w:r>
      <w:r w:rsidR="00047E53">
        <w:rPr>
          <w:rFonts w:asciiTheme="minorHAnsi" w:hAnsiTheme="minorHAnsi" w:cstheme="minorHAnsi"/>
          <w:lang w:val="el-GR" w:eastAsia="el-GR"/>
        </w:rPr>
        <w:t>Η</w:t>
      </w:r>
      <w:r w:rsidR="00695859" w:rsidRPr="00695859">
        <w:rPr>
          <w:rFonts w:asciiTheme="minorHAnsi" w:hAnsiTheme="minorHAnsi" w:cstheme="minorHAnsi"/>
          <w:lang w:val="el-GR" w:eastAsia="el-GR"/>
        </w:rPr>
        <w:t xml:space="preserve">μερίδα με τίτλο </w:t>
      </w:r>
      <w:r w:rsidR="00F06126" w:rsidRPr="00F06126">
        <w:rPr>
          <w:rFonts w:asciiTheme="minorHAnsi" w:hAnsiTheme="minorHAnsi" w:cstheme="minorHAnsi"/>
          <w:b/>
          <w:bCs/>
          <w:lang w:val="el-GR" w:eastAsia="el-GR"/>
        </w:rPr>
        <w:t>«Πολιτισμός και Τουρισμός ως Μοχλοί Ανάπτυξης: Καινοτομία, Επιχειρηματικότητα και Νέες Ευκαιρίες»</w:t>
      </w:r>
      <w:r w:rsidR="00F06126">
        <w:rPr>
          <w:rFonts w:asciiTheme="minorHAnsi" w:hAnsiTheme="minorHAnsi" w:cstheme="minorHAnsi"/>
          <w:b/>
          <w:bCs/>
          <w:lang w:val="el-GR" w:eastAsia="el-GR"/>
        </w:rPr>
        <w:t xml:space="preserve">, </w:t>
      </w:r>
      <w:r w:rsidR="00695859" w:rsidRPr="00695859">
        <w:rPr>
          <w:rFonts w:asciiTheme="minorHAnsi" w:hAnsiTheme="minorHAnsi" w:cstheme="minorHAnsi"/>
          <w:lang w:val="el-GR" w:eastAsia="el-GR"/>
        </w:rPr>
        <w:t xml:space="preserve">η οποία θα πραγματοποιηθεί την </w:t>
      </w:r>
      <w:r w:rsidR="00695859" w:rsidRPr="00695859">
        <w:rPr>
          <w:rFonts w:asciiTheme="minorHAnsi" w:hAnsiTheme="minorHAnsi" w:cstheme="minorHAnsi"/>
          <w:b/>
          <w:bCs/>
          <w:lang w:val="el-GR" w:eastAsia="el-GR"/>
        </w:rPr>
        <w:t xml:space="preserve">Τετάρτη </w:t>
      </w:r>
      <w:r w:rsidR="00CE68C0" w:rsidRPr="00CE68C0">
        <w:rPr>
          <w:rFonts w:asciiTheme="minorHAnsi" w:hAnsiTheme="minorHAnsi" w:cstheme="minorHAnsi"/>
          <w:b/>
          <w:bCs/>
          <w:lang w:val="el-GR" w:eastAsia="el-GR"/>
        </w:rPr>
        <w:t>21 Οκτωβρίου</w:t>
      </w:r>
      <w:r w:rsidR="00695859" w:rsidRPr="00695859">
        <w:rPr>
          <w:rFonts w:asciiTheme="minorHAnsi" w:hAnsiTheme="minorHAnsi" w:cstheme="minorHAnsi"/>
          <w:b/>
          <w:bCs/>
          <w:lang w:val="el-GR" w:eastAsia="el-GR"/>
        </w:rPr>
        <w:t>, στις 16:00</w:t>
      </w:r>
      <w:r w:rsidR="00695859" w:rsidRPr="00695859">
        <w:rPr>
          <w:rFonts w:asciiTheme="minorHAnsi" w:hAnsiTheme="minorHAnsi" w:cstheme="minorHAnsi"/>
          <w:lang w:val="el-GR" w:eastAsia="el-GR"/>
        </w:rPr>
        <w:t xml:space="preserve">, στο </w:t>
      </w:r>
      <w:proofErr w:type="spellStart"/>
      <w:r w:rsidR="00695859" w:rsidRPr="00695859">
        <w:rPr>
          <w:rFonts w:asciiTheme="minorHAnsi" w:hAnsiTheme="minorHAnsi" w:cstheme="minorHAnsi"/>
          <w:b/>
          <w:bCs/>
          <w:lang w:val="el-GR" w:eastAsia="el-GR"/>
        </w:rPr>
        <w:t>Ath</w:t>
      </w:r>
      <w:r w:rsidR="00C42FE2">
        <w:rPr>
          <w:rFonts w:asciiTheme="minorHAnsi" w:hAnsiTheme="minorHAnsi" w:cstheme="minorHAnsi"/>
          <w:b/>
          <w:bCs/>
          <w:lang w:eastAsia="el-GR"/>
        </w:rPr>
        <w:t>ens</w:t>
      </w:r>
      <w:proofErr w:type="spellEnd"/>
      <w:r w:rsidR="00C42FE2" w:rsidRPr="00C42FE2">
        <w:rPr>
          <w:rFonts w:asciiTheme="minorHAnsi" w:hAnsiTheme="minorHAnsi" w:cstheme="minorHAnsi"/>
          <w:b/>
          <w:bCs/>
          <w:lang w:val="el-GR" w:eastAsia="el-GR"/>
        </w:rPr>
        <w:t xml:space="preserve"> </w:t>
      </w:r>
      <w:r w:rsidR="00C42FE2">
        <w:rPr>
          <w:rFonts w:asciiTheme="minorHAnsi" w:hAnsiTheme="minorHAnsi" w:cstheme="minorHAnsi"/>
          <w:b/>
          <w:bCs/>
          <w:lang w:eastAsia="el-GR"/>
        </w:rPr>
        <w:t>Avenue</w:t>
      </w:r>
      <w:r w:rsidR="00C42FE2" w:rsidRPr="00C42FE2">
        <w:rPr>
          <w:rFonts w:asciiTheme="minorHAnsi" w:hAnsiTheme="minorHAnsi" w:cstheme="minorHAnsi"/>
          <w:b/>
          <w:bCs/>
          <w:lang w:val="el-GR" w:eastAsia="el-GR"/>
        </w:rPr>
        <w:t xml:space="preserve"> </w:t>
      </w:r>
      <w:proofErr w:type="spellStart"/>
      <w:r w:rsidR="00695859" w:rsidRPr="00695859">
        <w:rPr>
          <w:rFonts w:asciiTheme="minorHAnsi" w:hAnsiTheme="minorHAnsi" w:cstheme="minorHAnsi"/>
          <w:b/>
          <w:bCs/>
          <w:lang w:val="el-GR" w:eastAsia="el-GR"/>
        </w:rPr>
        <w:t>Hotel</w:t>
      </w:r>
      <w:proofErr w:type="spellEnd"/>
      <w:r w:rsidR="00047E53">
        <w:rPr>
          <w:rFonts w:asciiTheme="minorHAnsi" w:hAnsiTheme="minorHAnsi" w:cstheme="minorHAnsi"/>
          <w:b/>
          <w:bCs/>
          <w:lang w:val="el-GR" w:eastAsia="el-GR"/>
        </w:rPr>
        <w:t xml:space="preserve"> (</w:t>
      </w:r>
      <w:hyperlink r:id="rId12" w:history="1">
        <w:r w:rsidR="00047E53" w:rsidRPr="006C76B7">
          <w:rPr>
            <w:rStyle w:val="-"/>
            <w:rFonts w:asciiTheme="minorHAnsi" w:hAnsiTheme="minorHAnsi" w:cstheme="minorHAnsi"/>
            <w:b/>
            <w:bCs/>
            <w:lang w:val="el-GR" w:eastAsia="el-GR"/>
          </w:rPr>
          <w:t>χάρτης</w:t>
        </w:r>
      </w:hyperlink>
      <w:r w:rsidR="00047E53">
        <w:rPr>
          <w:rFonts w:asciiTheme="minorHAnsi" w:hAnsiTheme="minorHAnsi" w:cstheme="minorHAnsi"/>
          <w:b/>
          <w:bCs/>
          <w:lang w:val="el-GR" w:eastAsia="el-GR"/>
        </w:rPr>
        <w:t>)</w:t>
      </w:r>
      <w:r w:rsidR="00695859" w:rsidRPr="00695859">
        <w:rPr>
          <w:rFonts w:asciiTheme="minorHAnsi" w:hAnsiTheme="minorHAnsi" w:cstheme="minorHAnsi"/>
          <w:lang w:val="el-GR" w:eastAsia="el-GR"/>
        </w:rPr>
        <w:t>.</w:t>
      </w:r>
    </w:p>
    <w:p w14:paraId="3BD79D78" w14:textId="113C6C1F" w:rsidR="00920560" w:rsidRPr="00920560" w:rsidRDefault="00920560" w:rsidP="00920560">
      <w:pPr>
        <w:spacing w:before="100" w:beforeAutospacing="1" w:after="100" w:afterAutospacing="1" w:line="276" w:lineRule="auto"/>
        <w:jc w:val="both"/>
        <w:rPr>
          <w:rFonts w:eastAsia="Times New Roman" w:cstheme="minorHAnsi"/>
          <w:sz w:val="24"/>
          <w:szCs w:val="24"/>
          <w:lang w:val="el-GR" w:eastAsia="el-GR"/>
        </w:rPr>
      </w:pPr>
      <w:r w:rsidRPr="00920560">
        <w:rPr>
          <w:rFonts w:eastAsia="Times New Roman" w:cstheme="minorHAnsi"/>
          <w:sz w:val="24"/>
          <w:szCs w:val="24"/>
          <w:lang w:val="el-GR" w:eastAsia="el-GR"/>
        </w:rPr>
        <w:t xml:space="preserve">Η Ημερίδα έρχεται να αναδείξει τη δυναμική σχέση μεταξύ </w:t>
      </w:r>
      <w:r w:rsidRPr="00920560">
        <w:rPr>
          <w:rFonts w:eastAsia="Times New Roman" w:cstheme="minorHAnsi"/>
          <w:b/>
          <w:bCs/>
          <w:sz w:val="24"/>
          <w:szCs w:val="24"/>
          <w:lang w:val="el-GR" w:eastAsia="el-GR"/>
        </w:rPr>
        <w:t>Πολιτισμού, Τουρισμού, Καινοτομίας και Επιχειρηματικότητας</w:t>
      </w:r>
      <w:r w:rsidRPr="00920560">
        <w:rPr>
          <w:rFonts w:eastAsia="Times New Roman" w:cstheme="minorHAnsi"/>
          <w:sz w:val="24"/>
          <w:szCs w:val="24"/>
          <w:lang w:val="el-GR" w:eastAsia="el-GR"/>
        </w:rPr>
        <w:t>, εστιάζοντας στις νέες δυνατότητες που δημιουργούνται για την τοπική οικονομία, τις επιχειρήσεις και το οικοσύστημα της νεοφυούς επιχειρηματικότητας.</w:t>
      </w:r>
    </w:p>
    <w:p w14:paraId="59C0DC69" w14:textId="77777777" w:rsidR="00920560" w:rsidRPr="00920560" w:rsidRDefault="00920560" w:rsidP="00920560">
      <w:pPr>
        <w:spacing w:before="100" w:beforeAutospacing="1" w:after="100" w:afterAutospacing="1" w:line="276" w:lineRule="auto"/>
        <w:jc w:val="both"/>
        <w:rPr>
          <w:rFonts w:eastAsia="Times New Roman" w:cstheme="minorHAnsi"/>
          <w:sz w:val="24"/>
          <w:szCs w:val="24"/>
          <w:lang w:val="el-GR" w:eastAsia="el-GR"/>
        </w:rPr>
      </w:pPr>
      <w:r w:rsidRPr="00920560">
        <w:rPr>
          <w:rFonts w:eastAsia="Times New Roman" w:cstheme="minorHAnsi"/>
          <w:sz w:val="24"/>
          <w:szCs w:val="24"/>
          <w:lang w:val="el-GR" w:eastAsia="el-GR"/>
        </w:rPr>
        <w:t xml:space="preserve">Σε μια περίοδο κατά την οποία η τουριστική εμπειρία εμπλουτίζεται μέσα από τον πολιτισμό, την τεχνολογία και νέες μορφές επιχειρηματικότητας, η εκδήλωση φιλοδοξεί να αποτελέσει πεδίο </w:t>
      </w:r>
      <w:r w:rsidRPr="00920560">
        <w:rPr>
          <w:rFonts w:eastAsia="Times New Roman" w:cstheme="minorHAnsi"/>
          <w:b/>
          <w:bCs/>
          <w:sz w:val="24"/>
          <w:szCs w:val="24"/>
          <w:lang w:val="el-GR" w:eastAsia="el-GR"/>
        </w:rPr>
        <w:t>ενημέρωσης, ανταλλαγής γνώσης και ουσιαστικού διαλόγου</w:t>
      </w:r>
      <w:r w:rsidRPr="00920560">
        <w:rPr>
          <w:rFonts w:eastAsia="Times New Roman" w:cstheme="minorHAnsi"/>
          <w:sz w:val="24"/>
          <w:szCs w:val="24"/>
          <w:lang w:val="el-GR" w:eastAsia="el-GR"/>
        </w:rPr>
        <w:t xml:space="preserve"> γύρω από τις σύγχρονες τάσεις και τις αναπτυξιακές ευκαιρίες στους δύο αυτούς σημαντικούς τομείς.</w:t>
      </w:r>
    </w:p>
    <w:p w14:paraId="56D47D7D" w14:textId="77777777" w:rsidR="00920560" w:rsidRPr="00920560" w:rsidRDefault="00920560" w:rsidP="00920560">
      <w:pPr>
        <w:spacing w:before="100" w:beforeAutospacing="1" w:after="100" w:afterAutospacing="1" w:line="276" w:lineRule="auto"/>
        <w:jc w:val="both"/>
        <w:rPr>
          <w:rFonts w:eastAsia="Times New Roman" w:cstheme="minorHAnsi"/>
          <w:sz w:val="24"/>
          <w:szCs w:val="24"/>
          <w:lang w:val="el-GR" w:eastAsia="el-GR"/>
        </w:rPr>
      </w:pPr>
      <w:r w:rsidRPr="00920560">
        <w:rPr>
          <w:rFonts w:eastAsia="Times New Roman" w:cstheme="minorHAnsi"/>
          <w:sz w:val="24"/>
          <w:szCs w:val="24"/>
          <w:lang w:val="el-GR" w:eastAsia="el-GR"/>
        </w:rPr>
        <w:t xml:space="preserve">Στο επίκεντρο της Ημερίδας θα βρεθούν ζητήματα που αφορούν την αξιοποίηση του πολιτιστικού και τουριστικού αποθέματος, την ενσωμάτωση της καινοτομίας και των νέων τεχνολογιών, την ανάπτυξη νέων επιχειρηματικών προσεγγίσεων, καθώς και τις δυνατότητες συνεργασίας μεταξύ </w:t>
      </w:r>
      <w:r w:rsidRPr="00920560">
        <w:rPr>
          <w:rFonts w:eastAsia="Times New Roman" w:cstheme="minorHAnsi"/>
          <w:b/>
          <w:bCs/>
          <w:sz w:val="24"/>
          <w:szCs w:val="24"/>
          <w:lang w:val="el-GR" w:eastAsia="el-GR"/>
        </w:rPr>
        <w:t>Τοπικής Αυτοδιοίκησης, θεσμικών και παραγωγικών φορέων, επιχειρήσεων και του οικοσυστήματος καινοτομίας</w:t>
      </w:r>
      <w:r w:rsidRPr="00920560">
        <w:rPr>
          <w:rFonts w:eastAsia="Times New Roman" w:cstheme="minorHAnsi"/>
          <w:sz w:val="24"/>
          <w:szCs w:val="24"/>
          <w:lang w:val="el-GR" w:eastAsia="el-GR"/>
        </w:rPr>
        <w:t>.</w:t>
      </w:r>
    </w:p>
    <w:p w14:paraId="30DEF9FB" w14:textId="77777777" w:rsidR="00920560" w:rsidRPr="00920560" w:rsidRDefault="00920560" w:rsidP="00920560">
      <w:pPr>
        <w:spacing w:before="100" w:beforeAutospacing="1" w:after="100" w:afterAutospacing="1" w:line="276" w:lineRule="auto"/>
        <w:jc w:val="both"/>
        <w:rPr>
          <w:rFonts w:eastAsia="Times New Roman" w:cstheme="minorHAnsi"/>
          <w:sz w:val="24"/>
          <w:szCs w:val="24"/>
          <w:lang w:val="el-GR" w:eastAsia="el-GR"/>
        </w:rPr>
      </w:pPr>
      <w:r w:rsidRPr="00920560">
        <w:rPr>
          <w:rFonts w:eastAsia="Times New Roman" w:cstheme="minorHAnsi"/>
          <w:sz w:val="24"/>
          <w:szCs w:val="24"/>
          <w:lang w:val="el-GR" w:eastAsia="el-GR"/>
        </w:rPr>
        <w:t xml:space="preserve">Το πρόγραμμα θα περιλαμβάνει </w:t>
      </w:r>
      <w:r w:rsidRPr="00920560">
        <w:rPr>
          <w:rFonts w:eastAsia="Times New Roman" w:cstheme="minorHAnsi"/>
          <w:b/>
          <w:bCs/>
          <w:sz w:val="24"/>
          <w:szCs w:val="24"/>
          <w:lang w:val="el-GR" w:eastAsia="el-GR"/>
        </w:rPr>
        <w:t>θεματικές ομιλίες και πάνελ συζήτησης</w:t>
      </w:r>
      <w:r w:rsidRPr="00920560">
        <w:rPr>
          <w:rFonts w:eastAsia="Times New Roman" w:cstheme="minorHAnsi"/>
          <w:sz w:val="24"/>
          <w:szCs w:val="24"/>
          <w:lang w:val="el-GR" w:eastAsia="el-GR"/>
        </w:rPr>
        <w:t>, δίνοντας τη δυνατότητα στους συμμετέχοντες να γνωρίσουν διαφορετικές προσεγγίσεις, εμπειρίες και καλές πρακτικές και να συζητήσουν τις προοπτικές που διαμορφώνονται για την επιχειρηματικότητα στους τομείς του Πολιτισμού και του Τουρισμού.</w:t>
      </w:r>
    </w:p>
    <w:p w14:paraId="7528D64A" w14:textId="77777777" w:rsidR="00920560" w:rsidRPr="00920560" w:rsidRDefault="00920560" w:rsidP="00920560">
      <w:pPr>
        <w:spacing w:before="100" w:beforeAutospacing="1" w:after="100" w:afterAutospacing="1" w:line="276" w:lineRule="auto"/>
        <w:jc w:val="both"/>
        <w:rPr>
          <w:rFonts w:eastAsia="Times New Roman" w:cstheme="minorHAnsi"/>
          <w:sz w:val="24"/>
          <w:szCs w:val="24"/>
          <w:lang w:val="el-GR" w:eastAsia="el-GR"/>
        </w:rPr>
      </w:pPr>
      <w:r w:rsidRPr="00920560">
        <w:rPr>
          <w:rFonts w:eastAsia="Times New Roman" w:cstheme="minorHAnsi"/>
          <w:sz w:val="24"/>
          <w:szCs w:val="24"/>
          <w:lang w:val="el-GR" w:eastAsia="el-GR"/>
        </w:rPr>
        <w:t xml:space="preserve">Η εκδήλωση διοργανώνεται στο πλαίσιο του έργου </w:t>
      </w:r>
      <w:r w:rsidRPr="00920560">
        <w:rPr>
          <w:rFonts w:eastAsia="Times New Roman" w:cstheme="minorHAnsi"/>
          <w:b/>
          <w:bCs/>
          <w:sz w:val="24"/>
          <w:szCs w:val="24"/>
          <w:lang w:val="el-GR" w:eastAsia="el-GR"/>
        </w:rPr>
        <w:t>«Ολοκληρωμένες υπηρεσίες υποστήριξης της νεοφυούς επιχειρηματικότητας στους Δήμους της Νότιας Αττικής» (ΣυΔΝΑ StartUps)</w:t>
      </w:r>
      <w:r w:rsidRPr="00920560">
        <w:rPr>
          <w:rFonts w:eastAsia="Times New Roman" w:cstheme="minorHAnsi"/>
          <w:sz w:val="24"/>
          <w:szCs w:val="24"/>
          <w:lang w:val="el-GR" w:eastAsia="el-GR"/>
        </w:rPr>
        <w:t xml:space="preserve"> της Πράξης </w:t>
      </w:r>
      <w:r w:rsidRPr="00920560">
        <w:rPr>
          <w:rFonts w:eastAsia="Times New Roman" w:cstheme="minorHAnsi"/>
          <w:b/>
          <w:bCs/>
          <w:sz w:val="24"/>
          <w:szCs w:val="24"/>
          <w:lang w:val="el-GR" w:eastAsia="el-GR"/>
        </w:rPr>
        <w:t>«Φυτώρια επιχειρήσεων»</w:t>
      </w:r>
      <w:r w:rsidRPr="00920560">
        <w:rPr>
          <w:rFonts w:eastAsia="Times New Roman" w:cstheme="minorHAnsi"/>
          <w:sz w:val="24"/>
          <w:szCs w:val="24"/>
          <w:lang w:val="el-GR" w:eastAsia="el-GR"/>
        </w:rPr>
        <w:t>.</w:t>
      </w:r>
    </w:p>
    <w:p w14:paraId="229AB194" w14:textId="77777777" w:rsidR="00B523AC" w:rsidRPr="00B523AC" w:rsidRDefault="00B523AC" w:rsidP="00B523AC">
      <w:pPr>
        <w:pStyle w:val="Web"/>
        <w:spacing w:after="240" w:line="276" w:lineRule="auto"/>
        <w:jc w:val="both"/>
        <w:rPr>
          <w:rFonts w:asciiTheme="minorHAnsi" w:hAnsiTheme="minorHAnsi" w:cstheme="minorHAnsi"/>
          <w:lang w:val="el-GR"/>
        </w:rPr>
      </w:pPr>
      <w:r w:rsidRPr="00B523AC">
        <w:rPr>
          <w:rFonts w:asciiTheme="minorHAnsi" w:hAnsiTheme="minorHAnsi" w:cstheme="minorHAnsi"/>
          <w:lang w:val="el-GR"/>
        </w:rPr>
        <w:lastRenderedPageBreak/>
        <w:t xml:space="preserve">Η συμμετοχή είναι </w:t>
      </w:r>
      <w:r w:rsidRPr="00B523AC">
        <w:rPr>
          <w:rFonts w:asciiTheme="minorHAnsi" w:hAnsiTheme="minorHAnsi" w:cstheme="minorHAnsi"/>
          <w:b/>
          <w:bCs/>
          <w:lang w:val="el-GR"/>
        </w:rPr>
        <w:t>δωρεάν</w:t>
      </w:r>
      <w:r w:rsidRPr="00B523AC">
        <w:rPr>
          <w:rFonts w:asciiTheme="minorHAnsi" w:hAnsiTheme="minorHAnsi" w:cstheme="minorHAnsi"/>
          <w:lang w:val="el-GR"/>
        </w:rPr>
        <w:t xml:space="preserve"> και θα τηρηθεί σειρά προτεραιότητας.</w:t>
      </w:r>
    </w:p>
    <w:p w14:paraId="239B2E3E" w14:textId="7E84318B" w:rsidR="00B523AC" w:rsidRDefault="00B523AC" w:rsidP="00B523AC">
      <w:pPr>
        <w:pStyle w:val="Web"/>
        <w:spacing w:after="240" w:line="276" w:lineRule="auto"/>
        <w:jc w:val="both"/>
        <w:rPr>
          <w:rStyle w:val="-"/>
          <w:rFonts w:asciiTheme="minorHAnsi" w:hAnsiTheme="minorHAnsi" w:cstheme="minorHAnsi"/>
          <w:b/>
          <w:bCs/>
          <w:lang w:val="el-GR"/>
        </w:rPr>
      </w:pPr>
      <w:r w:rsidRPr="00013012">
        <w:rPr>
          <w:rFonts w:ascii="Segoe UI Emoji" w:hAnsi="Segoe UI Emoji" w:cs="Segoe UI Emoji"/>
        </w:rPr>
        <w:t>👉</w:t>
      </w:r>
      <w:r w:rsidRPr="00B523AC">
        <w:rPr>
          <w:rFonts w:asciiTheme="minorHAnsi" w:hAnsiTheme="minorHAnsi" w:cs="Segoe UI Emoji"/>
          <w:lang w:val="el-GR"/>
        </w:rPr>
        <w:t xml:space="preserve"> </w:t>
      </w:r>
      <w:r w:rsidRPr="00B523AC">
        <w:rPr>
          <w:rFonts w:asciiTheme="minorHAnsi" w:hAnsiTheme="minorHAnsi" w:cstheme="minorHAnsi"/>
          <w:lang w:val="el-GR"/>
        </w:rPr>
        <w:t xml:space="preserve">Μπορείτε να δηλώσετε συμμετοχή εδώ: </w:t>
      </w:r>
      <w:hyperlink r:id="rId13" w:history="1">
        <w:r w:rsidRPr="0028595E">
          <w:rPr>
            <w:rStyle w:val="-"/>
            <w:rFonts w:asciiTheme="minorHAnsi" w:hAnsiTheme="minorHAnsi" w:cstheme="minorHAnsi"/>
            <w:b/>
            <w:bCs/>
            <w:lang w:val="el-GR"/>
          </w:rPr>
          <w:t>Φόρμα Εγγραφής</w:t>
        </w:r>
      </w:hyperlink>
    </w:p>
    <w:p w14:paraId="5465DC68" w14:textId="413BC691" w:rsidR="008666D0" w:rsidRPr="00517FB7" w:rsidRDefault="008362FD" w:rsidP="008666D0">
      <w:pPr>
        <w:pStyle w:val="Web"/>
        <w:spacing w:after="240" w:line="276" w:lineRule="auto"/>
        <w:jc w:val="center"/>
        <w:rPr>
          <w:rStyle w:val="-"/>
          <w:rFonts w:asciiTheme="minorHAnsi" w:hAnsiTheme="minorHAnsi" w:cstheme="minorHAnsi"/>
          <w:b/>
          <w:bCs/>
          <w:lang w:val="el-GR"/>
        </w:rPr>
      </w:pPr>
      <w:r>
        <w:rPr>
          <w:rFonts w:cstheme="minorHAnsi"/>
          <w:noProof/>
          <w:lang w:val="el-GR" w:eastAsia="el-GR"/>
        </w:rPr>
        <w:drawing>
          <wp:inline distT="0" distB="0" distL="0" distR="0" wp14:anchorId="75055D73" wp14:editId="730FD3C3">
            <wp:extent cx="5486400" cy="6858000"/>
            <wp:effectExtent l="0" t="0" r="0" b="0"/>
            <wp:docPr id="21"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6858000"/>
                    </a:xfrm>
                    <a:prstGeom prst="rect">
                      <a:avLst/>
                    </a:prstGeom>
                    <a:noFill/>
                    <a:ln>
                      <a:noFill/>
                    </a:ln>
                  </pic:spPr>
                </pic:pic>
              </a:graphicData>
            </a:graphic>
          </wp:inline>
        </w:drawing>
      </w:r>
    </w:p>
    <w:p w14:paraId="1349D233" w14:textId="77777777" w:rsidR="00B523AC" w:rsidRPr="0028595E" w:rsidRDefault="00B523AC" w:rsidP="00B523AC">
      <w:pPr>
        <w:pStyle w:val="Web"/>
        <w:spacing w:after="240" w:line="276" w:lineRule="auto"/>
        <w:jc w:val="both"/>
        <w:rPr>
          <w:rFonts w:asciiTheme="minorHAnsi" w:hAnsiTheme="minorHAnsi" w:cstheme="minorHAnsi"/>
          <w:b/>
          <w:bCs/>
          <w:lang w:val="el-GR"/>
        </w:rPr>
      </w:pPr>
      <w:r w:rsidRPr="0028595E">
        <w:rPr>
          <w:rFonts w:asciiTheme="minorHAnsi" w:hAnsiTheme="minorHAnsi" w:cstheme="minorHAnsi"/>
          <w:b/>
          <w:bCs/>
          <w:lang w:val="el-GR"/>
        </w:rPr>
        <w:lastRenderedPageBreak/>
        <w:t>Για περισσότερες πληροφορίες:</w:t>
      </w:r>
    </w:p>
    <w:p w14:paraId="7599E5DA" w14:textId="4FE880BB" w:rsidR="00286EBE" w:rsidRDefault="006238A6" w:rsidP="00A858C1">
      <w:pPr>
        <w:pStyle w:val="Web"/>
        <w:spacing w:before="0" w:beforeAutospacing="0" w:after="0" w:afterAutospacing="0" w:line="360" w:lineRule="auto"/>
        <w:rPr>
          <w:rFonts w:asciiTheme="minorHAnsi" w:hAnsiTheme="minorHAnsi" w:cstheme="minorHAnsi"/>
          <w:b/>
          <w:bCs/>
          <w:lang w:val="el-GR"/>
        </w:rPr>
      </w:pPr>
      <w:r w:rsidRPr="0064386C">
        <w:rPr>
          <w:rFonts w:ascii="Segoe UI Emoji" w:hAnsi="Segoe UI Emoji" w:cs="Segoe UI Emoji"/>
          <w:b/>
          <w:bCs/>
        </w:rPr>
        <w:t>🌐</w:t>
      </w:r>
      <w:r w:rsidRPr="0064386C">
        <w:rPr>
          <w:rFonts w:asciiTheme="minorHAnsi" w:hAnsiTheme="minorHAnsi" w:cstheme="minorHAnsi"/>
          <w:b/>
          <w:bCs/>
          <w:lang w:val="el-GR"/>
        </w:rPr>
        <w:t xml:space="preserve"> </w:t>
      </w:r>
      <w:hyperlink r:id="rId15" w:history="1">
        <w:r w:rsidR="0064386C" w:rsidRPr="004A58C5">
          <w:rPr>
            <w:rStyle w:val="-"/>
            <w:rFonts w:asciiTheme="minorHAnsi" w:hAnsiTheme="minorHAnsi" w:cstheme="minorHAnsi"/>
            <w:b/>
            <w:bCs/>
          </w:rPr>
          <w:t>www</w:t>
        </w:r>
        <w:r w:rsidR="0064386C" w:rsidRPr="0064386C">
          <w:rPr>
            <w:rStyle w:val="-"/>
            <w:rFonts w:asciiTheme="minorHAnsi" w:hAnsiTheme="minorHAnsi" w:cstheme="minorHAnsi"/>
            <w:b/>
            <w:bCs/>
            <w:lang w:val="el-GR"/>
          </w:rPr>
          <w:t>.</w:t>
        </w:r>
        <w:r w:rsidR="0064386C" w:rsidRPr="004A58C5">
          <w:rPr>
            <w:rStyle w:val="-"/>
            <w:rFonts w:asciiTheme="minorHAnsi" w:hAnsiTheme="minorHAnsi" w:cstheme="minorHAnsi"/>
            <w:b/>
            <w:bCs/>
          </w:rPr>
          <w:t>sydna</w:t>
        </w:r>
        <w:r w:rsidR="0064386C" w:rsidRPr="004A58C5">
          <w:rPr>
            <w:rStyle w:val="-"/>
            <w:rFonts w:asciiTheme="minorHAnsi" w:hAnsiTheme="minorHAnsi" w:cstheme="minorHAnsi"/>
            <w:b/>
            <w:bCs/>
            <w:lang w:val="el-GR"/>
          </w:rPr>
          <w:t>-</w:t>
        </w:r>
        <w:r w:rsidR="0064386C" w:rsidRPr="004A58C5">
          <w:rPr>
            <w:rStyle w:val="-"/>
            <w:rFonts w:asciiTheme="minorHAnsi" w:hAnsiTheme="minorHAnsi" w:cstheme="minorHAnsi"/>
            <w:b/>
            <w:bCs/>
          </w:rPr>
          <w:t>startups</w:t>
        </w:r>
        <w:r w:rsidR="0064386C" w:rsidRPr="004A58C5">
          <w:rPr>
            <w:rStyle w:val="-"/>
            <w:rFonts w:asciiTheme="minorHAnsi" w:hAnsiTheme="minorHAnsi" w:cstheme="minorHAnsi"/>
            <w:b/>
            <w:bCs/>
            <w:lang w:val="el-GR"/>
          </w:rPr>
          <w:t>.</w:t>
        </w:r>
        <w:r w:rsidR="0064386C" w:rsidRPr="004A58C5">
          <w:rPr>
            <w:rStyle w:val="-"/>
            <w:rFonts w:asciiTheme="minorHAnsi" w:hAnsiTheme="minorHAnsi" w:cstheme="minorHAnsi"/>
            <w:b/>
            <w:bCs/>
          </w:rPr>
          <w:t>gr</w:t>
        </w:r>
      </w:hyperlink>
    </w:p>
    <w:p w14:paraId="47FA07DF" w14:textId="0B134FBA" w:rsidR="00BA5806" w:rsidRDefault="006238A6" w:rsidP="00A858C1">
      <w:pPr>
        <w:pStyle w:val="Web"/>
        <w:spacing w:before="0" w:beforeAutospacing="0" w:after="0" w:afterAutospacing="0" w:line="360" w:lineRule="auto"/>
        <w:rPr>
          <w:rFonts w:asciiTheme="minorHAnsi" w:hAnsiTheme="minorHAnsi" w:cstheme="minorHAnsi"/>
          <w:b/>
          <w:bCs/>
          <w:lang w:val="el-GR"/>
        </w:rPr>
      </w:pPr>
      <w:r w:rsidRPr="0064386C">
        <w:rPr>
          <w:rFonts w:ascii="Segoe UI Emoji" w:hAnsi="Segoe UI Emoji" w:cs="Segoe UI Emoji"/>
          <w:b/>
          <w:bCs/>
        </w:rPr>
        <w:t>📧</w:t>
      </w:r>
      <w:r w:rsidRPr="00B523AC">
        <w:rPr>
          <w:rFonts w:asciiTheme="minorHAnsi" w:hAnsiTheme="minorHAnsi" w:cstheme="minorHAnsi"/>
          <w:b/>
          <w:bCs/>
          <w:lang w:val="el-GR"/>
        </w:rPr>
        <w:t xml:space="preserve"> </w:t>
      </w:r>
      <w:r w:rsidR="0064386C" w:rsidRPr="00286EBE">
        <w:rPr>
          <w:rFonts w:asciiTheme="minorHAnsi" w:hAnsiTheme="minorHAnsi" w:cstheme="minorHAnsi"/>
          <w:b/>
          <w:bCs/>
        </w:rPr>
        <w:t>info</w:t>
      </w:r>
      <w:r w:rsidR="0064386C" w:rsidRPr="00286EBE">
        <w:rPr>
          <w:rFonts w:asciiTheme="minorHAnsi" w:hAnsiTheme="minorHAnsi" w:cstheme="minorHAnsi"/>
          <w:b/>
          <w:bCs/>
          <w:lang w:val="el-GR"/>
        </w:rPr>
        <w:t>@</w:t>
      </w:r>
      <w:proofErr w:type="spellStart"/>
      <w:r w:rsidR="0064386C" w:rsidRPr="00286EBE">
        <w:rPr>
          <w:rFonts w:asciiTheme="minorHAnsi" w:hAnsiTheme="minorHAnsi" w:cstheme="minorHAnsi"/>
          <w:b/>
          <w:bCs/>
        </w:rPr>
        <w:t>sydna</w:t>
      </w:r>
      <w:proofErr w:type="spellEnd"/>
      <w:r w:rsidR="0064386C" w:rsidRPr="00286EBE">
        <w:rPr>
          <w:rFonts w:asciiTheme="minorHAnsi" w:hAnsiTheme="minorHAnsi" w:cstheme="minorHAnsi"/>
          <w:b/>
          <w:bCs/>
          <w:lang w:val="el-GR"/>
        </w:rPr>
        <w:t>-</w:t>
      </w:r>
      <w:r w:rsidR="0064386C" w:rsidRPr="00286EBE">
        <w:rPr>
          <w:rFonts w:asciiTheme="minorHAnsi" w:hAnsiTheme="minorHAnsi" w:cstheme="minorHAnsi"/>
          <w:b/>
          <w:bCs/>
        </w:rPr>
        <w:t>startups</w:t>
      </w:r>
      <w:r w:rsidR="0064386C" w:rsidRPr="00286EBE">
        <w:rPr>
          <w:rFonts w:asciiTheme="minorHAnsi" w:hAnsiTheme="minorHAnsi" w:cstheme="minorHAnsi"/>
          <w:b/>
          <w:bCs/>
          <w:lang w:val="el-GR"/>
        </w:rPr>
        <w:t>.</w:t>
      </w:r>
      <w:r w:rsidR="0064386C" w:rsidRPr="00286EBE">
        <w:rPr>
          <w:rFonts w:asciiTheme="minorHAnsi" w:hAnsiTheme="minorHAnsi" w:cstheme="minorHAnsi"/>
          <w:b/>
          <w:bCs/>
        </w:rPr>
        <w:t>gr</w:t>
      </w:r>
      <w:r w:rsidR="0064386C" w:rsidRPr="00B523AC">
        <w:rPr>
          <w:rFonts w:asciiTheme="minorHAnsi" w:hAnsiTheme="minorHAnsi" w:cstheme="minorHAnsi"/>
          <w:b/>
          <w:bCs/>
          <w:lang w:val="el-GR"/>
        </w:rPr>
        <w:t xml:space="preserve"> </w:t>
      </w:r>
      <w:r w:rsidRPr="00B523AC">
        <w:rPr>
          <w:rFonts w:asciiTheme="minorHAnsi" w:hAnsiTheme="minorHAnsi" w:cstheme="minorHAnsi"/>
          <w:b/>
          <w:bCs/>
          <w:lang w:val="el-GR"/>
        </w:rPr>
        <w:br/>
      </w:r>
      <w:r w:rsidRPr="0064386C">
        <w:rPr>
          <w:rFonts w:ascii="Segoe UI Emoji" w:hAnsi="Segoe UI Emoji" w:cs="Segoe UI Emoji"/>
          <w:b/>
          <w:bCs/>
        </w:rPr>
        <w:t>📞</w:t>
      </w:r>
      <w:r w:rsidRPr="00B523AC">
        <w:rPr>
          <w:rFonts w:asciiTheme="minorHAnsi" w:hAnsiTheme="minorHAnsi" w:cstheme="minorHAnsi"/>
          <w:b/>
          <w:bCs/>
          <w:lang w:val="el-GR"/>
        </w:rPr>
        <w:t xml:space="preserve"> 6947 628 693</w:t>
      </w:r>
    </w:p>
    <w:p w14:paraId="28AEC086" w14:textId="259F6911" w:rsidR="00671EC7" w:rsidRPr="003A429D" w:rsidRDefault="003A429D" w:rsidP="00A858C1">
      <w:pPr>
        <w:pStyle w:val="Web"/>
        <w:spacing w:before="0" w:beforeAutospacing="0" w:after="0" w:afterAutospacing="0" w:line="360" w:lineRule="auto"/>
        <w:rPr>
          <w:rFonts w:asciiTheme="minorHAnsi" w:hAnsiTheme="minorHAnsi" w:cstheme="minorHAnsi"/>
          <w:b/>
          <w:bCs/>
          <w:lang w:val="el-GR"/>
        </w:rPr>
      </w:pPr>
      <w:r>
        <w:rPr>
          <w:rFonts w:eastAsiaTheme="minorEastAsia"/>
          <w:noProof/>
          <w:lang w:eastAsia="el-GR"/>
        </w:rPr>
        <w:drawing>
          <wp:inline distT="0" distB="0" distL="0" distR="0" wp14:anchorId="3053427A" wp14:editId="052A04A3">
            <wp:extent cx="180975" cy="180975"/>
            <wp:effectExtent l="0" t="0" r="9525" b="9525"/>
            <wp:docPr id="19" name="Εικόνα 19">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rFonts w:eastAsiaTheme="minorEastAsia"/>
          <w:noProof/>
          <w:lang w:eastAsia="el-GR"/>
        </w:rPr>
        <w:drawing>
          <wp:inline distT="0" distB="0" distL="0" distR="0" wp14:anchorId="38008B2D" wp14:editId="07E80C67">
            <wp:extent cx="190500" cy="190500"/>
            <wp:effectExtent l="0" t="0" r="0" b="0"/>
            <wp:docPr id="6" name="Εικόνα 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333C9">
        <w:rPr>
          <w:rFonts w:eastAsiaTheme="minorEastAsia"/>
          <w:noProof/>
          <w:lang w:val="el-GR" w:eastAsia="el-GR"/>
        </w:rPr>
        <w:t xml:space="preserve">  </w:t>
      </w:r>
      <w:r>
        <w:rPr>
          <w:rFonts w:eastAsiaTheme="minorEastAsia"/>
          <w:noProof/>
          <w:lang w:eastAsia="el-GR"/>
        </w:rPr>
        <w:drawing>
          <wp:inline distT="0" distB="0" distL="0" distR="0" wp14:anchorId="6C3070BB" wp14:editId="1961A14F">
            <wp:extent cx="180975" cy="180975"/>
            <wp:effectExtent l="0" t="0" r="9525" b="9525"/>
            <wp:docPr id="3" name="Εικόνα 3">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A333C9">
        <w:rPr>
          <w:rFonts w:eastAsiaTheme="minorEastAsia"/>
          <w:noProof/>
          <w:lang w:val="el-GR" w:eastAsia="el-GR"/>
        </w:rPr>
        <w:t xml:space="preserve">  </w:t>
      </w:r>
      <w:r>
        <w:rPr>
          <w:rFonts w:eastAsiaTheme="minorEastAsia"/>
          <w:noProof/>
          <w:lang w:eastAsia="el-GR"/>
        </w:rPr>
        <w:drawing>
          <wp:inline distT="0" distB="0" distL="0" distR="0" wp14:anchorId="5176126A" wp14:editId="39AD479F">
            <wp:extent cx="200025" cy="200025"/>
            <wp:effectExtent l="0" t="0" r="9525" b="9525"/>
            <wp:docPr id="2" name="Εικόνα 2" descr="Free Youtube Logo SVG, PNG Icon, Symbol. Download Image.">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7" descr="Free Youtube Logo SVG, PNG Icon, Symbol. Download Image.">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30DA67C9" w14:textId="002E04C5" w:rsidR="00130021" w:rsidRDefault="006238A6" w:rsidP="00435F73">
      <w:pPr>
        <w:pStyle w:val="Web"/>
        <w:spacing w:line="276" w:lineRule="auto"/>
        <w:jc w:val="both"/>
        <w:rPr>
          <w:rStyle w:val="a7"/>
          <w:rFonts w:asciiTheme="minorHAnsi" w:hAnsiTheme="minorHAnsi" w:cstheme="minorHAnsi"/>
          <w:b/>
          <w:bCs/>
          <w:lang w:val="el-GR"/>
        </w:rPr>
      </w:pPr>
      <w:r w:rsidRPr="00671EC7">
        <w:rPr>
          <w:rStyle w:val="a7"/>
          <w:rFonts w:asciiTheme="minorHAnsi" w:hAnsiTheme="minorHAnsi" w:cstheme="minorHAnsi"/>
          <w:b/>
          <w:bCs/>
          <w:lang w:val="el-GR"/>
        </w:rPr>
        <w:t>Ενισχύουμε τη Νεοφυή Επιχειρηματικότητα – Δημιουργούμε το μέλλον της Νότιας Αττικής!</w:t>
      </w:r>
    </w:p>
    <w:p w14:paraId="1E01C99A" w14:textId="77777777" w:rsidR="00130021" w:rsidRPr="008666D0" w:rsidRDefault="00130021" w:rsidP="00435F73">
      <w:pPr>
        <w:pStyle w:val="Web"/>
        <w:spacing w:line="276" w:lineRule="auto"/>
        <w:jc w:val="both"/>
        <w:rPr>
          <w:rStyle w:val="a7"/>
          <w:rFonts w:asciiTheme="minorHAnsi" w:hAnsiTheme="minorHAnsi" w:cstheme="minorHAnsi"/>
          <w:b/>
          <w:bCs/>
          <w:lang w:val="el-GR"/>
        </w:rPr>
      </w:pPr>
    </w:p>
    <w:p w14:paraId="5C9FE19C" w14:textId="5682CE87" w:rsidR="00543F62" w:rsidRPr="00671EC7" w:rsidRDefault="00543F62" w:rsidP="001C0E99">
      <w:pPr>
        <w:pStyle w:val="Web"/>
        <w:spacing w:line="276" w:lineRule="auto"/>
        <w:jc w:val="both"/>
        <w:rPr>
          <w:rFonts w:asciiTheme="minorHAnsi" w:hAnsiTheme="minorHAnsi" w:cstheme="minorHAnsi"/>
          <w:lang w:val="el-GR"/>
        </w:rPr>
      </w:pPr>
      <w:r w:rsidRPr="00671EC7">
        <w:rPr>
          <w:rFonts w:asciiTheme="minorHAnsi" w:hAnsiTheme="minorHAnsi" w:cstheme="minorHAnsi"/>
          <w:color w:val="1F1F1F"/>
          <w:shd w:val="clear" w:color="auto" w:fill="FFFFFF"/>
          <w:lang w:val="el-GR"/>
        </w:rPr>
        <w:t>Το έργο συγχρηματοδοτείται από την Ελλάδα και την Ευρωπαϊκή</w:t>
      </w:r>
      <w:r w:rsidRPr="00671EC7">
        <w:rPr>
          <w:rFonts w:asciiTheme="minorHAnsi" w:hAnsiTheme="minorHAnsi" w:cstheme="minorHAnsi"/>
          <w:color w:val="1F1F1F"/>
          <w:shd w:val="clear" w:color="auto" w:fill="FFFFFF"/>
        </w:rPr>
        <w:t> </w:t>
      </w:r>
      <w:r w:rsidRPr="00671EC7">
        <w:rPr>
          <w:rFonts w:asciiTheme="minorHAnsi" w:hAnsiTheme="minorHAnsi" w:cstheme="minorHAnsi"/>
          <w:color w:val="1F1F1F"/>
          <w:shd w:val="clear" w:color="auto" w:fill="FFFFFF"/>
          <w:lang w:val="el-GR"/>
        </w:rPr>
        <w:t xml:space="preserve"> Ένωση στο πλαίσιο του ΕΣΠΑ 2021-2027, για την υλοποίηση της στρατηγικής Β.Α.Α. του ΣυΔΝΑ.</w:t>
      </w:r>
    </w:p>
    <w:sectPr w:rsidR="00543F62" w:rsidRPr="00671EC7" w:rsidSect="00A97342">
      <w:headerReference w:type="default" r:id="rId24"/>
      <w:footerReference w:type="default" r:id="rId25"/>
      <w:headerReference w:type="first" r:id="rId26"/>
      <w:footerReference w:type="first" r:id="rId27"/>
      <w:pgSz w:w="12240" w:h="15840"/>
      <w:pgMar w:top="1555" w:right="1800" w:bottom="1701" w:left="1800" w:header="720" w:footer="31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4F4FE" w14:textId="77777777" w:rsidR="00950AE4" w:rsidRDefault="00950AE4" w:rsidP="001B7DC6">
      <w:pPr>
        <w:spacing w:after="0" w:line="240" w:lineRule="auto"/>
      </w:pPr>
      <w:r>
        <w:separator/>
      </w:r>
    </w:p>
  </w:endnote>
  <w:endnote w:type="continuationSeparator" w:id="0">
    <w:p w14:paraId="24374E1F" w14:textId="77777777" w:rsidR="00950AE4" w:rsidRDefault="00950AE4" w:rsidP="001B7DC6">
      <w:pPr>
        <w:spacing w:after="0" w:line="240" w:lineRule="auto"/>
      </w:pPr>
      <w:r>
        <w:continuationSeparator/>
      </w:r>
    </w:p>
  </w:endnote>
  <w:endnote w:type="continuationNotice" w:id="1">
    <w:p w14:paraId="7A3D722E" w14:textId="77777777" w:rsidR="00950AE4" w:rsidRDefault="00950A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3C3DA" w14:textId="40C2AE46" w:rsidR="00EE5520" w:rsidRDefault="00EE5520">
    <w:pPr>
      <w:pStyle w:val="a5"/>
    </w:pPr>
    <w:r w:rsidRPr="00EE5520">
      <w:rPr>
        <w:noProof/>
      </w:rPr>
      <w:drawing>
        <wp:anchor distT="0" distB="0" distL="114300" distR="114300" simplePos="0" relativeHeight="251658252" behindDoc="1" locked="0" layoutInCell="1" allowOverlap="1" wp14:anchorId="636D858F" wp14:editId="20DA18F9">
          <wp:simplePos x="0" y="0"/>
          <wp:positionH relativeFrom="column">
            <wp:posOffset>-74930</wp:posOffset>
          </wp:positionH>
          <wp:positionV relativeFrom="paragraph">
            <wp:posOffset>-671830</wp:posOffset>
          </wp:positionV>
          <wp:extent cx="3657600" cy="846455"/>
          <wp:effectExtent l="0" t="0" r="0" b="0"/>
          <wp:wrapTight wrapText="bothSides">
            <wp:wrapPolygon edited="0">
              <wp:start x="0" y="0"/>
              <wp:lineTo x="0" y="20903"/>
              <wp:lineTo x="21488" y="20903"/>
              <wp:lineTo x="21488" y="0"/>
              <wp:lineTo x="0" y="0"/>
            </wp:wrapPolygon>
          </wp:wrapTight>
          <wp:docPr id="1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0" cy="846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E5520">
      <w:rPr>
        <w:noProof/>
      </w:rPr>
      <w:drawing>
        <wp:anchor distT="0" distB="0" distL="114300" distR="114300" simplePos="0" relativeHeight="251658253" behindDoc="0" locked="0" layoutInCell="1" allowOverlap="1" wp14:anchorId="358DC117" wp14:editId="0D76C7C2">
          <wp:simplePos x="0" y="0"/>
          <wp:positionH relativeFrom="column">
            <wp:posOffset>4210801</wp:posOffset>
          </wp:positionH>
          <wp:positionV relativeFrom="paragraph">
            <wp:posOffset>-591185</wp:posOffset>
          </wp:positionV>
          <wp:extent cx="1281430" cy="598805"/>
          <wp:effectExtent l="0" t="0" r="0" b="0"/>
          <wp:wrapSquare wrapText="bothSides"/>
          <wp:docPr id="18"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1430" cy="59880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7C0F0" w14:textId="14AFBFDB" w:rsidR="001B7DC6" w:rsidRDefault="00212CDC">
    <w:pPr>
      <w:pStyle w:val="a5"/>
    </w:pPr>
    <w:r w:rsidRPr="001B7DC6">
      <w:rPr>
        <w:noProof/>
      </w:rPr>
      <w:drawing>
        <wp:anchor distT="0" distB="0" distL="114300" distR="114300" simplePos="0" relativeHeight="251658241" behindDoc="1" locked="0" layoutInCell="1" allowOverlap="1" wp14:anchorId="2BA460D7" wp14:editId="13A71AC7">
          <wp:simplePos x="0" y="0"/>
          <wp:positionH relativeFrom="column">
            <wp:posOffset>-143035</wp:posOffset>
          </wp:positionH>
          <wp:positionV relativeFrom="paragraph">
            <wp:posOffset>-681990</wp:posOffset>
          </wp:positionV>
          <wp:extent cx="3657600" cy="846455"/>
          <wp:effectExtent l="0" t="0" r="0" b="0"/>
          <wp:wrapTight wrapText="bothSides">
            <wp:wrapPolygon edited="0">
              <wp:start x="0" y="0"/>
              <wp:lineTo x="0" y="20903"/>
              <wp:lineTo x="21488" y="20903"/>
              <wp:lineTo x="21488" y="0"/>
              <wp:lineTo x="0" y="0"/>
            </wp:wrapPolygon>
          </wp:wrapTight>
          <wp:docPr id="1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0" cy="846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B7DC6">
      <w:rPr>
        <w:noProof/>
      </w:rPr>
      <w:drawing>
        <wp:anchor distT="0" distB="0" distL="114300" distR="114300" simplePos="0" relativeHeight="251658242" behindDoc="0" locked="0" layoutInCell="1" allowOverlap="1" wp14:anchorId="69114D94" wp14:editId="5550E1C9">
          <wp:simplePos x="0" y="0"/>
          <wp:positionH relativeFrom="column">
            <wp:posOffset>4143079</wp:posOffset>
          </wp:positionH>
          <wp:positionV relativeFrom="paragraph">
            <wp:posOffset>-601345</wp:posOffset>
          </wp:positionV>
          <wp:extent cx="1281430" cy="598805"/>
          <wp:effectExtent l="0" t="0" r="0" b="0"/>
          <wp:wrapSquare wrapText="bothSides"/>
          <wp:docPr id="1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1430" cy="59880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FA7E8" w14:textId="77777777" w:rsidR="00950AE4" w:rsidRDefault="00950AE4" w:rsidP="001B7DC6">
      <w:pPr>
        <w:spacing w:after="0" w:line="240" w:lineRule="auto"/>
      </w:pPr>
      <w:r>
        <w:separator/>
      </w:r>
    </w:p>
  </w:footnote>
  <w:footnote w:type="continuationSeparator" w:id="0">
    <w:p w14:paraId="0DD87566" w14:textId="77777777" w:rsidR="00950AE4" w:rsidRDefault="00950AE4" w:rsidP="001B7DC6">
      <w:pPr>
        <w:spacing w:after="0" w:line="240" w:lineRule="auto"/>
      </w:pPr>
      <w:r>
        <w:continuationSeparator/>
      </w:r>
    </w:p>
  </w:footnote>
  <w:footnote w:type="continuationNotice" w:id="1">
    <w:p w14:paraId="170259CF" w14:textId="77777777" w:rsidR="00950AE4" w:rsidRDefault="00950A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9C5C5" w14:textId="77777777" w:rsidR="00EE5520" w:rsidRDefault="00EE5520" w:rsidP="00EE5520">
    <w:pPr>
      <w:pStyle w:val="a4"/>
    </w:pPr>
    <w:r>
      <w:rPr>
        <w:noProof/>
      </w:rPr>
      <w:drawing>
        <wp:anchor distT="0" distB="0" distL="114300" distR="114300" simplePos="0" relativeHeight="251658250" behindDoc="0" locked="0" layoutInCell="1" allowOverlap="1" wp14:anchorId="334519C4" wp14:editId="7CFA5023">
          <wp:simplePos x="0" y="0"/>
          <wp:positionH relativeFrom="column">
            <wp:posOffset>3195771</wp:posOffset>
          </wp:positionH>
          <wp:positionV relativeFrom="paragraph">
            <wp:posOffset>-346710</wp:posOffset>
          </wp:positionV>
          <wp:extent cx="943725" cy="788362"/>
          <wp:effectExtent l="0" t="0" r="8890" b="0"/>
          <wp:wrapNone/>
          <wp:docPr id="12" name="Εικόνα 12" descr="dimos-palaiou-falir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mos-palaiou-faliro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3725" cy="78836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8" behindDoc="0" locked="0" layoutInCell="1" allowOverlap="1" wp14:anchorId="29E14A0C" wp14:editId="42E28799">
          <wp:simplePos x="0" y="0"/>
          <wp:positionH relativeFrom="column">
            <wp:posOffset>822640</wp:posOffset>
          </wp:positionH>
          <wp:positionV relativeFrom="paragraph">
            <wp:posOffset>-293370</wp:posOffset>
          </wp:positionV>
          <wp:extent cx="828942" cy="690785"/>
          <wp:effectExtent l="0" t="0" r="0" b="0"/>
          <wp:wrapNone/>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942" cy="690785"/>
                  </a:xfrm>
                  <a:prstGeom prst="rect">
                    <a:avLst/>
                  </a:prstGeom>
                  <a:noFill/>
                </pic:spPr>
              </pic:pic>
            </a:graphicData>
          </a:graphic>
          <wp14:sizeRelH relativeFrom="margin">
            <wp14:pctWidth>0</wp14:pctWidth>
          </wp14:sizeRelH>
          <wp14:sizeRelV relativeFrom="margin">
            <wp14:pctHeight>0</wp14:pctHeight>
          </wp14:sizeRelV>
        </wp:anchor>
      </w:drawing>
    </w:r>
    <w:r w:rsidRPr="001B7DC6">
      <w:rPr>
        <w:noProof/>
      </w:rPr>
      <w:drawing>
        <wp:anchor distT="0" distB="0" distL="114300" distR="114300" simplePos="0" relativeHeight="251658251" behindDoc="0" locked="0" layoutInCell="1" allowOverlap="1" wp14:anchorId="0778DF3D" wp14:editId="4318D4CB">
          <wp:simplePos x="0" y="0"/>
          <wp:positionH relativeFrom="column">
            <wp:posOffset>-946785</wp:posOffset>
          </wp:positionH>
          <wp:positionV relativeFrom="paragraph">
            <wp:posOffset>-226695</wp:posOffset>
          </wp:positionV>
          <wp:extent cx="1435100" cy="574040"/>
          <wp:effectExtent l="0" t="0" r="0" b="0"/>
          <wp:wrapSquare wrapText="bothSides"/>
          <wp:docPr id="1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435100" cy="5740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9" behindDoc="0" locked="0" layoutInCell="1" allowOverlap="1" wp14:anchorId="2AA83AFA" wp14:editId="12EB4A63">
          <wp:simplePos x="0" y="0"/>
          <wp:positionH relativeFrom="column">
            <wp:posOffset>1958500</wp:posOffset>
          </wp:positionH>
          <wp:positionV relativeFrom="paragraph">
            <wp:posOffset>-293079</wp:posOffset>
          </wp:positionV>
          <wp:extent cx="860763" cy="719058"/>
          <wp:effectExtent l="0" t="0" r="0" b="5080"/>
          <wp:wrapNone/>
          <wp:docPr id="15" name="Εικόνα 15" descr="dimos-alim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os-alimo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60763" cy="7190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E699F">
      <w:rPr>
        <w:rFonts w:cstheme="minorHAnsi"/>
        <w:noProof/>
        <w:sz w:val="24"/>
        <w:szCs w:val="24"/>
      </w:rPr>
      <w:drawing>
        <wp:anchor distT="0" distB="0" distL="114300" distR="114300" simplePos="0" relativeHeight="251658247" behindDoc="0" locked="0" layoutInCell="1" allowOverlap="1" wp14:anchorId="679168F7" wp14:editId="5074C3FD">
          <wp:simplePos x="0" y="0"/>
          <wp:positionH relativeFrom="page">
            <wp:posOffset>5751094</wp:posOffset>
          </wp:positionH>
          <wp:positionV relativeFrom="paragraph">
            <wp:posOffset>-295275</wp:posOffset>
          </wp:positionV>
          <wp:extent cx="1655174" cy="719585"/>
          <wp:effectExtent l="0" t="0" r="2540" b="4445"/>
          <wp:wrapNone/>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1655174" cy="719585"/>
                  </a:xfrm>
                  <a:prstGeom prst="rect">
                    <a:avLst/>
                  </a:prstGeom>
                </pic:spPr>
              </pic:pic>
            </a:graphicData>
          </a:graphic>
          <wp14:sizeRelH relativeFrom="margin">
            <wp14:pctWidth>0</wp14:pctWidth>
          </wp14:sizeRelH>
          <wp14:sizeRelV relativeFrom="margin">
            <wp14:pctHeight>0</wp14:pctHeight>
          </wp14:sizeRelV>
        </wp:anchor>
      </w:drawing>
    </w:r>
  </w:p>
  <w:p w14:paraId="13B0EFEC" w14:textId="77777777" w:rsidR="00EE5520" w:rsidRPr="00EE5520" w:rsidRDefault="00EE5520" w:rsidP="00EE552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A30F9" w14:textId="03FC34FB" w:rsidR="001B7DC6" w:rsidRDefault="00915825">
    <w:pPr>
      <w:pStyle w:val="a4"/>
    </w:pPr>
    <w:r>
      <w:rPr>
        <w:noProof/>
      </w:rPr>
      <w:drawing>
        <wp:anchor distT="0" distB="0" distL="114300" distR="114300" simplePos="0" relativeHeight="251658245" behindDoc="0" locked="0" layoutInCell="1" allowOverlap="1" wp14:anchorId="1D7BA661" wp14:editId="74C73417">
          <wp:simplePos x="0" y="0"/>
          <wp:positionH relativeFrom="column">
            <wp:posOffset>3195771</wp:posOffset>
          </wp:positionH>
          <wp:positionV relativeFrom="paragraph">
            <wp:posOffset>-346710</wp:posOffset>
          </wp:positionV>
          <wp:extent cx="943725" cy="788362"/>
          <wp:effectExtent l="0" t="0" r="8890" b="0"/>
          <wp:wrapNone/>
          <wp:docPr id="4" name="Εικόνα 4" descr="dimos-palaiou-falir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mos-palaiou-faliro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3725" cy="7883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5B8D">
      <w:rPr>
        <w:noProof/>
      </w:rPr>
      <w:drawing>
        <wp:anchor distT="0" distB="0" distL="114300" distR="114300" simplePos="0" relativeHeight="251658243" behindDoc="0" locked="0" layoutInCell="1" allowOverlap="1" wp14:anchorId="609A5AD1" wp14:editId="15B037C0">
          <wp:simplePos x="0" y="0"/>
          <wp:positionH relativeFrom="column">
            <wp:posOffset>822640</wp:posOffset>
          </wp:positionH>
          <wp:positionV relativeFrom="paragraph">
            <wp:posOffset>-293370</wp:posOffset>
          </wp:positionV>
          <wp:extent cx="828942" cy="690785"/>
          <wp:effectExtent l="0" t="0" r="0"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942" cy="690785"/>
                  </a:xfrm>
                  <a:prstGeom prst="rect">
                    <a:avLst/>
                  </a:prstGeom>
                  <a:noFill/>
                </pic:spPr>
              </pic:pic>
            </a:graphicData>
          </a:graphic>
          <wp14:sizeRelH relativeFrom="margin">
            <wp14:pctWidth>0</wp14:pctWidth>
          </wp14:sizeRelH>
          <wp14:sizeRelV relativeFrom="margin">
            <wp14:pctHeight>0</wp14:pctHeight>
          </wp14:sizeRelV>
        </wp:anchor>
      </w:drawing>
    </w:r>
    <w:r w:rsidR="0003429B" w:rsidRPr="001B7DC6">
      <w:rPr>
        <w:noProof/>
      </w:rPr>
      <w:drawing>
        <wp:anchor distT="0" distB="0" distL="114300" distR="114300" simplePos="0" relativeHeight="251658246" behindDoc="0" locked="0" layoutInCell="1" allowOverlap="1" wp14:anchorId="28235FCB" wp14:editId="31190935">
          <wp:simplePos x="0" y="0"/>
          <wp:positionH relativeFrom="column">
            <wp:posOffset>-946785</wp:posOffset>
          </wp:positionH>
          <wp:positionV relativeFrom="paragraph">
            <wp:posOffset>-226695</wp:posOffset>
          </wp:positionV>
          <wp:extent cx="1435100" cy="574040"/>
          <wp:effectExtent l="0" t="0" r="0" b="0"/>
          <wp:wrapSquare wrapText="bothSides"/>
          <wp:docPr id="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435100" cy="574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429B">
      <w:rPr>
        <w:noProof/>
      </w:rPr>
      <w:drawing>
        <wp:anchor distT="0" distB="0" distL="114300" distR="114300" simplePos="0" relativeHeight="251658244" behindDoc="0" locked="0" layoutInCell="1" allowOverlap="1" wp14:anchorId="0011278D" wp14:editId="23A6E362">
          <wp:simplePos x="0" y="0"/>
          <wp:positionH relativeFrom="column">
            <wp:posOffset>1958500</wp:posOffset>
          </wp:positionH>
          <wp:positionV relativeFrom="paragraph">
            <wp:posOffset>-293079</wp:posOffset>
          </wp:positionV>
          <wp:extent cx="860763" cy="719058"/>
          <wp:effectExtent l="0" t="0" r="0" b="5080"/>
          <wp:wrapNone/>
          <wp:docPr id="8" name="Εικόνα 8" descr="dimos-alim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os-alimo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60763" cy="7190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44C5" w:rsidRPr="008E699F">
      <w:rPr>
        <w:rFonts w:cstheme="minorHAnsi"/>
        <w:noProof/>
        <w:sz w:val="24"/>
        <w:szCs w:val="24"/>
      </w:rPr>
      <w:drawing>
        <wp:anchor distT="0" distB="0" distL="114300" distR="114300" simplePos="0" relativeHeight="251658240" behindDoc="0" locked="0" layoutInCell="1" allowOverlap="1" wp14:anchorId="25DA57B6" wp14:editId="59FAF172">
          <wp:simplePos x="0" y="0"/>
          <wp:positionH relativeFrom="page">
            <wp:posOffset>5751094</wp:posOffset>
          </wp:positionH>
          <wp:positionV relativeFrom="paragraph">
            <wp:posOffset>-295275</wp:posOffset>
          </wp:positionV>
          <wp:extent cx="1655174" cy="719585"/>
          <wp:effectExtent l="0" t="0" r="2540" b="4445"/>
          <wp:wrapNone/>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1655174" cy="7195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7478"/>
    <w:multiLevelType w:val="multilevel"/>
    <w:tmpl w:val="EFF8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F701A"/>
    <w:multiLevelType w:val="multilevel"/>
    <w:tmpl w:val="E2DCA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B96C42"/>
    <w:multiLevelType w:val="multilevel"/>
    <w:tmpl w:val="E192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FF70DE"/>
    <w:multiLevelType w:val="multilevel"/>
    <w:tmpl w:val="8EBEA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705DD6"/>
    <w:multiLevelType w:val="hybridMultilevel"/>
    <w:tmpl w:val="4FD868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591075ED"/>
    <w:multiLevelType w:val="hybridMultilevel"/>
    <w:tmpl w:val="BC2EE20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 w15:restartNumberingAfterBreak="0">
    <w:nsid w:val="62052768"/>
    <w:multiLevelType w:val="multilevel"/>
    <w:tmpl w:val="F02A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950316"/>
    <w:multiLevelType w:val="multilevel"/>
    <w:tmpl w:val="47F0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8E6539"/>
    <w:multiLevelType w:val="multilevel"/>
    <w:tmpl w:val="35A45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B1524C"/>
    <w:multiLevelType w:val="hybridMultilevel"/>
    <w:tmpl w:val="D6B43254"/>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0" w15:restartNumberingAfterBreak="0">
    <w:nsid w:val="770F3FFF"/>
    <w:multiLevelType w:val="multilevel"/>
    <w:tmpl w:val="947E4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760CFC"/>
    <w:multiLevelType w:val="multilevel"/>
    <w:tmpl w:val="A8E62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6"/>
  </w:num>
  <w:num w:numId="4">
    <w:abstractNumId w:val="2"/>
  </w:num>
  <w:num w:numId="5">
    <w:abstractNumId w:val="8"/>
  </w:num>
  <w:num w:numId="6">
    <w:abstractNumId w:val="0"/>
  </w:num>
  <w:num w:numId="7">
    <w:abstractNumId w:val="9"/>
  </w:num>
  <w:num w:numId="8">
    <w:abstractNumId w:val="10"/>
  </w:num>
  <w:num w:numId="9">
    <w:abstractNumId w:val="11"/>
  </w:num>
  <w:num w:numId="10">
    <w:abstractNumId w:val="5"/>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C35"/>
    <w:rsid w:val="00001C35"/>
    <w:rsid w:val="000154E9"/>
    <w:rsid w:val="000339C0"/>
    <w:rsid w:val="0003429B"/>
    <w:rsid w:val="00047C9C"/>
    <w:rsid w:val="00047E4B"/>
    <w:rsid w:val="00047E53"/>
    <w:rsid w:val="000519F9"/>
    <w:rsid w:val="000554CC"/>
    <w:rsid w:val="00062A8C"/>
    <w:rsid w:val="00065E79"/>
    <w:rsid w:val="00076887"/>
    <w:rsid w:val="00094E18"/>
    <w:rsid w:val="000950D1"/>
    <w:rsid w:val="00096AF7"/>
    <w:rsid w:val="000C03DD"/>
    <w:rsid w:val="000C069E"/>
    <w:rsid w:val="000C36CE"/>
    <w:rsid w:val="000C7138"/>
    <w:rsid w:val="000F455E"/>
    <w:rsid w:val="00107A73"/>
    <w:rsid w:val="00111A3A"/>
    <w:rsid w:val="00112805"/>
    <w:rsid w:val="00130021"/>
    <w:rsid w:val="00130D5D"/>
    <w:rsid w:val="00141AB6"/>
    <w:rsid w:val="00146066"/>
    <w:rsid w:val="001533C3"/>
    <w:rsid w:val="00163E52"/>
    <w:rsid w:val="00177FE1"/>
    <w:rsid w:val="00182F5F"/>
    <w:rsid w:val="00194C61"/>
    <w:rsid w:val="001A5BBC"/>
    <w:rsid w:val="001A68E4"/>
    <w:rsid w:val="001B7DC6"/>
    <w:rsid w:val="001C0E99"/>
    <w:rsid w:val="001C20D3"/>
    <w:rsid w:val="001C4888"/>
    <w:rsid w:val="001D5080"/>
    <w:rsid w:val="001E0640"/>
    <w:rsid w:val="001F1B10"/>
    <w:rsid w:val="001F476B"/>
    <w:rsid w:val="0020197D"/>
    <w:rsid w:val="00211500"/>
    <w:rsid w:val="00212CDC"/>
    <w:rsid w:val="002169E2"/>
    <w:rsid w:val="0021709E"/>
    <w:rsid w:val="00235531"/>
    <w:rsid w:val="00241FEA"/>
    <w:rsid w:val="00244BD8"/>
    <w:rsid w:val="002763F6"/>
    <w:rsid w:val="0028595E"/>
    <w:rsid w:val="00286EBE"/>
    <w:rsid w:val="00297BB5"/>
    <w:rsid w:val="002A4DB5"/>
    <w:rsid w:val="002A7C09"/>
    <w:rsid w:val="002B22CE"/>
    <w:rsid w:val="002B463D"/>
    <w:rsid w:val="002F5302"/>
    <w:rsid w:val="00302467"/>
    <w:rsid w:val="003029B2"/>
    <w:rsid w:val="00346547"/>
    <w:rsid w:val="003471CB"/>
    <w:rsid w:val="0036497A"/>
    <w:rsid w:val="0037248B"/>
    <w:rsid w:val="00375B6A"/>
    <w:rsid w:val="00381DCD"/>
    <w:rsid w:val="00382B4F"/>
    <w:rsid w:val="003832A7"/>
    <w:rsid w:val="00390B7A"/>
    <w:rsid w:val="00397313"/>
    <w:rsid w:val="003A2FE5"/>
    <w:rsid w:val="003A423F"/>
    <w:rsid w:val="003A429D"/>
    <w:rsid w:val="003E22EF"/>
    <w:rsid w:val="003F124D"/>
    <w:rsid w:val="00435F73"/>
    <w:rsid w:val="00446B08"/>
    <w:rsid w:val="00467987"/>
    <w:rsid w:val="00472326"/>
    <w:rsid w:val="00492728"/>
    <w:rsid w:val="004B5062"/>
    <w:rsid w:val="004F043E"/>
    <w:rsid w:val="005107C3"/>
    <w:rsid w:val="00517FB7"/>
    <w:rsid w:val="00527FA9"/>
    <w:rsid w:val="0054114D"/>
    <w:rsid w:val="00543F62"/>
    <w:rsid w:val="00580A66"/>
    <w:rsid w:val="00586414"/>
    <w:rsid w:val="005954DB"/>
    <w:rsid w:val="005A76A9"/>
    <w:rsid w:val="005B3902"/>
    <w:rsid w:val="005B4FF3"/>
    <w:rsid w:val="005D0ED3"/>
    <w:rsid w:val="005D157F"/>
    <w:rsid w:val="005D4355"/>
    <w:rsid w:val="005D52A8"/>
    <w:rsid w:val="005F72D4"/>
    <w:rsid w:val="005F756F"/>
    <w:rsid w:val="006039E3"/>
    <w:rsid w:val="006238A6"/>
    <w:rsid w:val="00634113"/>
    <w:rsid w:val="0064386C"/>
    <w:rsid w:val="00671EC7"/>
    <w:rsid w:val="00682392"/>
    <w:rsid w:val="006936FD"/>
    <w:rsid w:val="006956E9"/>
    <w:rsid w:val="00695859"/>
    <w:rsid w:val="006974F0"/>
    <w:rsid w:val="006A2596"/>
    <w:rsid w:val="006A5A8D"/>
    <w:rsid w:val="006B1CA3"/>
    <w:rsid w:val="006B5351"/>
    <w:rsid w:val="006B6B20"/>
    <w:rsid w:val="006C02E3"/>
    <w:rsid w:val="006C1741"/>
    <w:rsid w:val="006C76B7"/>
    <w:rsid w:val="006D5B8D"/>
    <w:rsid w:val="006D742D"/>
    <w:rsid w:val="006F3C8E"/>
    <w:rsid w:val="006F4ED6"/>
    <w:rsid w:val="00713907"/>
    <w:rsid w:val="00722E5B"/>
    <w:rsid w:val="00741358"/>
    <w:rsid w:val="00786CFA"/>
    <w:rsid w:val="00790BE0"/>
    <w:rsid w:val="00791E82"/>
    <w:rsid w:val="007B4770"/>
    <w:rsid w:val="007C05C7"/>
    <w:rsid w:val="007C4FA4"/>
    <w:rsid w:val="007D2BF8"/>
    <w:rsid w:val="007E43A2"/>
    <w:rsid w:val="007E7ECD"/>
    <w:rsid w:val="00803345"/>
    <w:rsid w:val="008362FD"/>
    <w:rsid w:val="00853FF8"/>
    <w:rsid w:val="0086022D"/>
    <w:rsid w:val="00865D49"/>
    <w:rsid w:val="008666D0"/>
    <w:rsid w:val="00875A44"/>
    <w:rsid w:val="00877CD4"/>
    <w:rsid w:val="00892258"/>
    <w:rsid w:val="00894113"/>
    <w:rsid w:val="00895FEF"/>
    <w:rsid w:val="008A75B7"/>
    <w:rsid w:val="008D5015"/>
    <w:rsid w:val="00910464"/>
    <w:rsid w:val="00914A3D"/>
    <w:rsid w:val="00915825"/>
    <w:rsid w:val="00915EDF"/>
    <w:rsid w:val="00920560"/>
    <w:rsid w:val="00947F35"/>
    <w:rsid w:val="00950AE4"/>
    <w:rsid w:val="00954BA6"/>
    <w:rsid w:val="00957F51"/>
    <w:rsid w:val="00962094"/>
    <w:rsid w:val="00972A33"/>
    <w:rsid w:val="009C57E3"/>
    <w:rsid w:val="009D2F02"/>
    <w:rsid w:val="009D5CE7"/>
    <w:rsid w:val="009F112F"/>
    <w:rsid w:val="009F248D"/>
    <w:rsid w:val="009F704A"/>
    <w:rsid w:val="00A024B4"/>
    <w:rsid w:val="00A05944"/>
    <w:rsid w:val="00A333C9"/>
    <w:rsid w:val="00A4093A"/>
    <w:rsid w:val="00A5533F"/>
    <w:rsid w:val="00A554D6"/>
    <w:rsid w:val="00A6584B"/>
    <w:rsid w:val="00A804B9"/>
    <w:rsid w:val="00A858C1"/>
    <w:rsid w:val="00A94444"/>
    <w:rsid w:val="00A97342"/>
    <w:rsid w:val="00AA0C72"/>
    <w:rsid w:val="00AC2CF2"/>
    <w:rsid w:val="00AE65AE"/>
    <w:rsid w:val="00AF06CC"/>
    <w:rsid w:val="00B4245F"/>
    <w:rsid w:val="00B521B9"/>
    <w:rsid w:val="00B523AC"/>
    <w:rsid w:val="00B816A5"/>
    <w:rsid w:val="00BA37D3"/>
    <w:rsid w:val="00BA5806"/>
    <w:rsid w:val="00BB67F0"/>
    <w:rsid w:val="00BC2E0F"/>
    <w:rsid w:val="00BE3F4B"/>
    <w:rsid w:val="00BF25E1"/>
    <w:rsid w:val="00BF54CE"/>
    <w:rsid w:val="00C045DE"/>
    <w:rsid w:val="00C256A7"/>
    <w:rsid w:val="00C27CB5"/>
    <w:rsid w:val="00C3306E"/>
    <w:rsid w:val="00C36009"/>
    <w:rsid w:val="00C42FE2"/>
    <w:rsid w:val="00C46823"/>
    <w:rsid w:val="00C509A8"/>
    <w:rsid w:val="00C51D8A"/>
    <w:rsid w:val="00C56C83"/>
    <w:rsid w:val="00C85232"/>
    <w:rsid w:val="00C97C8F"/>
    <w:rsid w:val="00CE68C0"/>
    <w:rsid w:val="00CF1C4B"/>
    <w:rsid w:val="00CF214F"/>
    <w:rsid w:val="00CF7E17"/>
    <w:rsid w:val="00D01703"/>
    <w:rsid w:val="00D04424"/>
    <w:rsid w:val="00D10648"/>
    <w:rsid w:val="00D30F53"/>
    <w:rsid w:val="00D344C5"/>
    <w:rsid w:val="00D52EEB"/>
    <w:rsid w:val="00D9407B"/>
    <w:rsid w:val="00D947E6"/>
    <w:rsid w:val="00DB0F97"/>
    <w:rsid w:val="00DC292D"/>
    <w:rsid w:val="00DD0D79"/>
    <w:rsid w:val="00DD157E"/>
    <w:rsid w:val="00DD64F8"/>
    <w:rsid w:val="00DF4044"/>
    <w:rsid w:val="00DF70EB"/>
    <w:rsid w:val="00E0748F"/>
    <w:rsid w:val="00E140DB"/>
    <w:rsid w:val="00E15186"/>
    <w:rsid w:val="00E2736D"/>
    <w:rsid w:val="00E33A13"/>
    <w:rsid w:val="00E355FC"/>
    <w:rsid w:val="00E44244"/>
    <w:rsid w:val="00E546EF"/>
    <w:rsid w:val="00E745E5"/>
    <w:rsid w:val="00E80BDF"/>
    <w:rsid w:val="00EA4473"/>
    <w:rsid w:val="00EB03B3"/>
    <w:rsid w:val="00EE5520"/>
    <w:rsid w:val="00EE6A2B"/>
    <w:rsid w:val="00EF52B0"/>
    <w:rsid w:val="00F04675"/>
    <w:rsid w:val="00F06126"/>
    <w:rsid w:val="00F075BC"/>
    <w:rsid w:val="00F12C0E"/>
    <w:rsid w:val="00F14BFD"/>
    <w:rsid w:val="00F22235"/>
    <w:rsid w:val="00F307F0"/>
    <w:rsid w:val="00F32503"/>
    <w:rsid w:val="00F338BE"/>
    <w:rsid w:val="00F402AB"/>
    <w:rsid w:val="00F41192"/>
    <w:rsid w:val="00F76396"/>
    <w:rsid w:val="00F87045"/>
    <w:rsid w:val="00F95614"/>
    <w:rsid w:val="00FA70FD"/>
    <w:rsid w:val="00FC0368"/>
    <w:rsid w:val="00FC05D0"/>
    <w:rsid w:val="00FC5A1B"/>
    <w:rsid w:val="00FC6AB7"/>
    <w:rsid w:val="00FD31AF"/>
    <w:rsid w:val="00FE1A05"/>
    <w:rsid w:val="00FE5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F724D4"/>
  <w15:chartTrackingRefBased/>
  <w15:docId w15:val="{2B748CB8-3EEA-4E24-AB73-0F86B9BC1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Char"/>
    <w:uiPriority w:val="9"/>
    <w:qFormat/>
    <w:rsid w:val="00E140DB"/>
    <w:pPr>
      <w:spacing w:before="100" w:beforeAutospacing="1" w:after="100" w:afterAutospacing="1" w:line="240" w:lineRule="auto"/>
      <w:outlineLvl w:val="1"/>
    </w:pPr>
    <w:rPr>
      <w:rFonts w:ascii="Times New Roman" w:eastAsia="Times New Roman" w:hAnsi="Times New Roman" w:cs="Times New Roman"/>
      <w:b/>
      <w:bCs/>
      <w:sz w:val="36"/>
      <w:szCs w:val="36"/>
      <w:lang w:val="el-GR" w:eastAsia="el-GR"/>
    </w:rPr>
  </w:style>
  <w:style w:type="paragraph" w:styleId="3">
    <w:name w:val="heading 3"/>
    <w:basedOn w:val="a"/>
    <w:next w:val="a"/>
    <w:link w:val="3Char"/>
    <w:uiPriority w:val="9"/>
    <w:semiHidden/>
    <w:unhideWhenUsed/>
    <w:qFormat/>
    <w:rsid w:val="006238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1B7DC6"/>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1B7DC6"/>
    <w:rPr>
      <w:b/>
      <w:bCs/>
    </w:rPr>
  </w:style>
  <w:style w:type="paragraph" w:styleId="a4">
    <w:name w:val="header"/>
    <w:basedOn w:val="a"/>
    <w:link w:val="Char"/>
    <w:uiPriority w:val="99"/>
    <w:unhideWhenUsed/>
    <w:rsid w:val="001B7DC6"/>
    <w:pPr>
      <w:tabs>
        <w:tab w:val="center" w:pos="4680"/>
        <w:tab w:val="right" w:pos="9360"/>
      </w:tabs>
      <w:spacing w:after="0" w:line="240" w:lineRule="auto"/>
    </w:pPr>
  </w:style>
  <w:style w:type="character" w:customStyle="1" w:styleId="Char">
    <w:name w:val="Κεφαλίδα Char"/>
    <w:basedOn w:val="a0"/>
    <w:link w:val="a4"/>
    <w:uiPriority w:val="99"/>
    <w:rsid w:val="001B7DC6"/>
  </w:style>
  <w:style w:type="paragraph" w:styleId="a5">
    <w:name w:val="footer"/>
    <w:basedOn w:val="a"/>
    <w:link w:val="Char0"/>
    <w:uiPriority w:val="99"/>
    <w:unhideWhenUsed/>
    <w:rsid w:val="001B7DC6"/>
    <w:pPr>
      <w:tabs>
        <w:tab w:val="center" w:pos="4680"/>
        <w:tab w:val="right" w:pos="9360"/>
      </w:tabs>
      <w:spacing w:after="0" w:line="240" w:lineRule="auto"/>
    </w:pPr>
  </w:style>
  <w:style w:type="character" w:customStyle="1" w:styleId="Char0">
    <w:name w:val="Υποσέλιδο Char"/>
    <w:basedOn w:val="a0"/>
    <w:link w:val="a5"/>
    <w:uiPriority w:val="99"/>
    <w:rsid w:val="001B7DC6"/>
  </w:style>
  <w:style w:type="character" w:styleId="-">
    <w:name w:val="Hyperlink"/>
    <w:basedOn w:val="a0"/>
    <w:uiPriority w:val="99"/>
    <w:unhideWhenUsed/>
    <w:rsid w:val="00D9407B"/>
    <w:rPr>
      <w:color w:val="0563C1" w:themeColor="hyperlink"/>
      <w:u w:val="single"/>
    </w:rPr>
  </w:style>
  <w:style w:type="character" w:styleId="a6">
    <w:name w:val="Unresolved Mention"/>
    <w:basedOn w:val="a0"/>
    <w:uiPriority w:val="99"/>
    <w:semiHidden/>
    <w:unhideWhenUsed/>
    <w:rsid w:val="00D9407B"/>
    <w:rPr>
      <w:color w:val="605E5C"/>
      <w:shd w:val="clear" w:color="auto" w:fill="E1DFDD"/>
    </w:rPr>
  </w:style>
  <w:style w:type="character" w:styleId="-0">
    <w:name w:val="FollowedHyperlink"/>
    <w:basedOn w:val="a0"/>
    <w:uiPriority w:val="99"/>
    <w:semiHidden/>
    <w:unhideWhenUsed/>
    <w:rsid w:val="00894113"/>
    <w:rPr>
      <w:color w:val="954F72" w:themeColor="followedHyperlink"/>
      <w:u w:val="single"/>
    </w:rPr>
  </w:style>
  <w:style w:type="character" w:customStyle="1" w:styleId="oypena">
    <w:name w:val="oypena"/>
    <w:basedOn w:val="a0"/>
    <w:rsid w:val="001F476B"/>
  </w:style>
  <w:style w:type="character" w:customStyle="1" w:styleId="2Char">
    <w:name w:val="Επικεφαλίδα 2 Char"/>
    <w:basedOn w:val="a0"/>
    <w:link w:val="2"/>
    <w:uiPriority w:val="9"/>
    <w:rsid w:val="00E140DB"/>
    <w:rPr>
      <w:rFonts w:ascii="Times New Roman" w:eastAsia="Times New Roman" w:hAnsi="Times New Roman" w:cs="Times New Roman"/>
      <w:b/>
      <w:bCs/>
      <w:sz w:val="36"/>
      <w:szCs w:val="36"/>
      <w:lang w:val="el-GR" w:eastAsia="el-GR"/>
    </w:rPr>
  </w:style>
  <w:style w:type="character" w:customStyle="1" w:styleId="ms-1">
    <w:name w:val="ms-1"/>
    <w:basedOn w:val="a0"/>
    <w:rsid w:val="00E140DB"/>
  </w:style>
  <w:style w:type="character" w:customStyle="1" w:styleId="max-w-15ch">
    <w:name w:val="max-w-[15ch]"/>
    <w:basedOn w:val="a0"/>
    <w:rsid w:val="00E140DB"/>
  </w:style>
  <w:style w:type="character" w:customStyle="1" w:styleId="3Char">
    <w:name w:val="Επικεφαλίδα 3 Char"/>
    <w:basedOn w:val="a0"/>
    <w:link w:val="3"/>
    <w:uiPriority w:val="9"/>
    <w:semiHidden/>
    <w:rsid w:val="006238A6"/>
    <w:rPr>
      <w:rFonts w:asciiTheme="majorHAnsi" w:eastAsiaTheme="majorEastAsia" w:hAnsiTheme="majorHAnsi" w:cstheme="majorBidi"/>
      <w:color w:val="1F3763" w:themeColor="accent1" w:themeShade="7F"/>
      <w:sz w:val="24"/>
      <w:szCs w:val="24"/>
    </w:rPr>
  </w:style>
  <w:style w:type="character" w:customStyle="1" w:styleId="relative">
    <w:name w:val="relative"/>
    <w:basedOn w:val="a0"/>
    <w:rsid w:val="006238A6"/>
  </w:style>
  <w:style w:type="paragraph" w:customStyle="1" w:styleId="not-prose">
    <w:name w:val="not-prose"/>
    <w:basedOn w:val="a"/>
    <w:rsid w:val="006238A6"/>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a7">
    <w:name w:val="Emphasis"/>
    <w:basedOn w:val="a0"/>
    <w:uiPriority w:val="20"/>
    <w:qFormat/>
    <w:rsid w:val="006238A6"/>
    <w:rPr>
      <w:i/>
      <w:iCs/>
    </w:rPr>
  </w:style>
  <w:style w:type="character" w:styleId="a8">
    <w:name w:val="annotation reference"/>
    <w:basedOn w:val="a0"/>
    <w:uiPriority w:val="99"/>
    <w:semiHidden/>
    <w:unhideWhenUsed/>
    <w:rsid w:val="00C97C8F"/>
    <w:rPr>
      <w:sz w:val="16"/>
      <w:szCs w:val="16"/>
    </w:rPr>
  </w:style>
  <w:style w:type="paragraph" w:styleId="a9">
    <w:name w:val="annotation text"/>
    <w:basedOn w:val="a"/>
    <w:link w:val="Char1"/>
    <w:uiPriority w:val="99"/>
    <w:semiHidden/>
    <w:unhideWhenUsed/>
    <w:rsid w:val="00C97C8F"/>
    <w:pPr>
      <w:spacing w:line="240" w:lineRule="auto"/>
    </w:pPr>
    <w:rPr>
      <w:sz w:val="20"/>
      <w:szCs w:val="20"/>
    </w:rPr>
  </w:style>
  <w:style w:type="character" w:customStyle="1" w:styleId="Char1">
    <w:name w:val="Κείμενο σχολίου Char"/>
    <w:basedOn w:val="a0"/>
    <w:link w:val="a9"/>
    <w:uiPriority w:val="99"/>
    <w:semiHidden/>
    <w:rsid w:val="00C97C8F"/>
    <w:rPr>
      <w:sz w:val="20"/>
      <w:szCs w:val="20"/>
    </w:rPr>
  </w:style>
  <w:style w:type="paragraph" w:styleId="aa">
    <w:name w:val="annotation subject"/>
    <w:basedOn w:val="a9"/>
    <w:next w:val="a9"/>
    <w:link w:val="Char2"/>
    <w:uiPriority w:val="99"/>
    <w:semiHidden/>
    <w:unhideWhenUsed/>
    <w:rsid w:val="00C97C8F"/>
    <w:rPr>
      <w:b/>
      <w:bCs/>
    </w:rPr>
  </w:style>
  <w:style w:type="character" w:customStyle="1" w:styleId="Char2">
    <w:name w:val="Θέμα σχολίου Char"/>
    <w:basedOn w:val="Char1"/>
    <w:link w:val="aa"/>
    <w:uiPriority w:val="99"/>
    <w:semiHidden/>
    <w:rsid w:val="00C97C8F"/>
    <w:rPr>
      <w:b/>
      <w:bCs/>
      <w:sz w:val="20"/>
      <w:szCs w:val="20"/>
    </w:rPr>
  </w:style>
  <w:style w:type="paragraph" w:styleId="ab">
    <w:name w:val="Revision"/>
    <w:hidden/>
    <w:uiPriority w:val="99"/>
    <w:semiHidden/>
    <w:rsid w:val="00786C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0727">
      <w:bodyDiv w:val="1"/>
      <w:marLeft w:val="0"/>
      <w:marRight w:val="0"/>
      <w:marTop w:val="0"/>
      <w:marBottom w:val="0"/>
      <w:divBdr>
        <w:top w:val="none" w:sz="0" w:space="0" w:color="auto"/>
        <w:left w:val="none" w:sz="0" w:space="0" w:color="auto"/>
        <w:bottom w:val="none" w:sz="0" w:space="0" w:color="auto"/>
        <w:right w:val="none" w:sz="0" w:space="0" w:color="auto"/>
      </w:divBdr>
    </w:div>
    <w:div w:id="18702228">
      <w:bodyDiv w:val="1"/>
      <w:marLeft w:val="0"/>
      <w:marRight w:val="0"/>
      <w:marTop w:val="0"/>
      <w:marBottom w:val="0"/>
      <w:divBdr>
        <w:top w:val="none" w:sz="0" w:space="0" w:color="auto"/>
        <w:left w:val="none" w:sz="0" w:space="0" w:color="auto"/>
        <w:bottom w:val="none" w:sz="0" w:space="0" w:color="auto"/>
        <w:right w:val="none" w:sz="0" w:space="0" w:color="auto"/>
      </w:divBdr>
    </w:div>
    <w:div w:id="63530567">
      <w:bodyDiv w:val="1"/>
      <w:marLeft w:val="0"/>
      <w:marRight w:val="0"/>
      <w:marTop w:val="0"/>
      <w:marBottom w:val="0"/>
      <w:divBdr>
        <w:top w:val="none" w:sz="0" w:space="0" w:color="auto"/>
        <w:left w:val="none" w:sz="0" w:space="0" w:color="auto"/>
        <w:bottom w:val="none" w:sz="0" w:space="0" w:color="auto"/>
        <w:right w:val="none" w:sz="0" w:space="0" w:color="auto"/>
      </w:divBdr>
    </w:div>
    <w:div w:id="226576145">
      <w:bodyDiv w:val="1"/>
      <w:marLeft w:val="0"/>
      <w:marRight w:val="0"/>
      <w:marTop w:val="0"/>
      <w:marBottom w:val="0"/>
      <w:divBdr>
        <w:top w:val="none" w:sz="0" w:space="0" w:color="auto"/>
        <w:left w:val="none" w:sz="0" w:space="0" w:color="auto"/>
        <w:bottom w:val="none" w:sz="0" w:space="0" w:color="auto"/>
        <w:right w:val="none" w:sz="0" w:space="0" w:color="auto"/>
      </w:divBdr>
    </w:div>
    <w:div w:id="364254464">
      <w:bodyDiv w:val="1"/>
      <w:marLeft w:val="0"/>
      <w:marRight w:val="0"/>
      <w:marTop w:val="0"/>
      <w:marBottom w:val="0"/>
      <w:divBdr>
        <w:top w:val="none" w:sz="0" w:space="0" w:color="auto"/>
        <w:left w:val="none" w:sz="0" w:space="0" w:color="auto"/>
        <w:bottom w:val="none" w:sz="0" w:space="0" w:color="auto"/>
        <w:right w:val="none" w:sz="0" w:space="0" w:color="auto"/>
      </w:divBdr>
    </w:div>
    <w:div w:id="436298116">
      <w:bodyDiv w:val="1"/>
      <w:marLeft w:val="0"/>
      <w:marRight w:val="0"/>
      <w:marTop w:val="0"/>
      <w:marBottom w:val="0"/>
      <w:divBdr>
        <w:top w:val="none" w:sz="0" w:space="0" w:color="auto"/>
        <w:left w:val="none" w:sz="0" w:space="0" w:color="auto"/>
        <w:bottom w:val="none" w:sz="0" w:space="0" w:color="auto"/>
        <w:right w:val="none" w:sz="0" w:space="0" w:color="auto"/>
      </w:divBdr>
    </w:div>
    <w:div w:id="537938761">
      <w:bodyDiv w:val="1"/>
      <w:marLeft w:val="0"/>
      <w:marRight w:val="0"/>
      <w:marTop w:val="0"/>
      <w:marBottom w:val="0"/>
      <w:divBdr>
        <w:top w:val="none" w:sz="0" w:space="0" w:color="auto"/>
        <w:left w:val="none" w:sz="0" w:space="0" w:color="auto"/>
        <w:bottom w:val="none" w:sz="0" w:space="0" w:color="auto"/>
        <w:right w:val="none" w:sz="0" w:space="0" w:color="auto"/>
      </w:divBdr>
      <w:divsChild>
        <w:div w:id="937177766">
          <w:marLeft w:val="0"/>
          <w:marRight w:val="0"/>
          <w:marTop w:val="0"/>
          <w:marBottom w:val="0"/>
          <w:divBdr>
            <w:top w:val="none" w:sz="0" w:space="0" w:color="auto"/>
            <w:left w:val="none" w:sz="0" w:space="0" w:color="auto"/>
            <w:bottom w:val="none" w:sz="0" w:space="0" w:color="auto"/>
            <w:right w:val="none" w:sz="0" w:space="0" w:color="auto"/>
          </w:divBdr>
          <w:divsChild>
            <w:div w:id="1920945432">
              <w:marLeft w:val="0"/>
              <w:marRight w:val="0"/>
              <w:marTop w:val="0"/>
              <w:marBottom w:val="0"/>
              <w:divBdr>
                <w:top w:val="none" w:sz="0" w:space="0" w:color="auto"/>
                <w:left w:val="none" w:sz="0" w:space="0" w:color="auto"/>
                <w:bottom w:val="none" w:sz="0" w:space="0" w:color="auto"/>
                <w:right w:val="none" w:sz="0" w:space="0" w:color="auto"/>
              </w:divBdr>
              <w:divsChild>
                <w:div w:id="1984844305">
                  <w:marLeft w:val="0"/>
                  <w:marRight w:val="0"/>
                  <w:marTop w:val="0"/>
                  <w:marBottom w:val="0"/>
                  <w:divBdr>
                    <w:top w:val="none" w:sz="0" w:space="0" w:color="auto"/>
                    <w:left w:val="none" w:sz="0" w:space="0" w:color="auto"/>
                    <w:bottom w:val="none" w:sz="0" w:space="0" w:color="auto"/>
                    <w:right w:val="none" w:sz="0" w:space="0" w:color="auto"/>
                  </w:divBdr>
                  <w:divsChild>
                    <w:div w:id="1878467142">
                      <w:marLeft w:val="0"/>
                      <w:marRight w:val="0"/>
                      <w:marTop w:val="0"/>
                      <w:marBottom w:val="0"/>
                      <w:divBdr>
                        <w:top w:val="none" w:sz="0" w:space="0" w:color="auto"/>
                        <w:left w:val="none" w:sz="0" w:space="0" w:color="auto"/>
                        <w:bottom w:val="none" w:sz="0" w:space="0" w:color="auto"/>
                        <w:right w:val="none" w:sz="0" w:space="0" w:color="auto"/>
                      </w:divBdr>
                      <w:divsChild>
                        <w:div w:id="1908958288">
                          <w:marLeft w:val="0"/>
                          <w:marRight w:val="0"/>
                          <w:marTop w:val="0"/>
                          <w:marBottom w:val="0"/>
                          <w:divBdr>
                            <w:top w:val="none" w:sz="0" w:space="0" w:color="auto"/>
                            <w:left w:val="none" w:sz="0" w:space="0" w:color="auto"/>
                            <w:bottom w:val="none" w:sz="0" w:space="0" w:color="auto"/>
                            <w:right w:val="none" w:sz="0" w:space="0" w:color="auto"/>
                          </w:divBdr>
                          <w:divsChild>
                            <w:div w:id="1139807767">
                              <w:marLeft w:val="0"/>
                              <w:marRight w:val="0"/>
                              <w:marTop w:val="0"/>
                              <w:marBottom w:val="0"/>
                              <w:divBdr>
                                <w:top w:val="none" w:sz="0" w:space="0" w:color="auto"/>
                                <w:left w:val="none" w:sz="0" w:space="0" w:color="auto"/>
                                <w:bottom w:val="none" w:sz="0" w:space="0" w:color="auto"/>
                                <w:right w:val="none" w:sz="0" w:space="0" w:color="auto"/>
                              </w:divBdr>
                              <w:divsChild>
                                <w:div w:id="192846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885892">
      <w:bodyDiv w:val="1"/>
      <w:marLeft w:val="0"/>
      <w:marRight w:val="0"/>
      <w:marTop w:val="0"/>
      <w:marBottom w:val="0"/>
      <w:divBdr>
        <w:top w:val="none" w:sz="0" w:space="0" w:color="auto"/>
        <w:left w:val="none" w:sz="0" w:space="0" w:color="auto"/>
        <w:bottom w:val="none" w:sz="0" w:space="0" w:color="auto"/>
        <w:right w:val="none" w:sz="0" w:space="0" w:color="auto"/>
      </w:divBdr>
    </w:div>
    <w:div w:id="801314907">
      <w:bodyDiv w:val="1"/>
      <w:marLeft w:val="0"/>
      <w:marRight w:val="0"/>
      <w:marTop w:val="0"/>
      <w:marBottom w:val="0"/>
      <w:divBdr>
        <w:top w:val="none" w:sz="0" w:space="0" w:color="auto"/>
        <w:left w:val="none" w:sz="0" w:space="0" w:color="auto"/>
        <w:bottom w:val="none" w:sz="0" w:space="0" w:color="auto"/>
        <w:right w:val="none" w:sz="0" w:space="0" w:color="auto"/>
      </w:divBdr>
    </w:div>
    <w:div w:id="1099910644">
      <w:bodyDiv w:val="1"/>
      <w:marLeft w:val="0"/>
      <w:marRight w:val="0"/>
      <w:marTop w:val="0"/>
      <w:marBottom w:val="0"/>
      <w:divBdr>
        <w:top w:val="none" w:sz="0" w:space="0" w:color="auto"/>
        <w:left w:val="none" w:sz="0" w:space="0" w:color="auto"/>
        <w:bottom w:val="none" w:sz="0" w:space="0" w:color="auto"/>
        <w:right w:val="none" w:sz="0" w:space="0" w:color="auto"/>
      </w:divBdr>
    </w:div>
    <w:div w:id="1202328068">
      <w:bodyDiv w:val="1"/>
      <w:marLeft w:val="0"/>
      <w:marRight w:val="0"/>
      <w:marTop w:val="0"/>
      <w:marBottom w:val="0"/>
      <w:divBdr>
        <w:top w:val="none" w:sz="0" w:space="0" w:color="auto"/>
        <w:left w:val="none" w:sz="0" w:space="0" w:color="auto"/>
        <w:bottom w:val="none" w:sz="0" w:space="0" w:color="auto"/>
        <w:right w:val="none" w:sz="0" w:space="0" w:color="auto"/>
      </w:divBdr>
    </w:div>
    <w:div w:id="172833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s.gle/Qib7tvQ4LPXp6QR5A" TargetMode="External"/><Relationship Id="rId18" Type="http://schemas.openxmlformats.org/officeDocument/2006/relationships/hyperlink" Target="https://www.linkedin.com/company/sydna-startup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hyperlink" Target="https://maps.app.goo.gl/KGzUBtPLnScLUFjk9" TargetMode="External"/><Relationship Id="rId17" Type="http://schemas.openxmlformats.org/officeDocument/2006/relationships/image" Target="media/image2.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facebook.com/profile.php?id=61574234611570" TargetMode="External"/><Relationship Id="rId20" Type="http://schemas.openxmlformats.org/officeDocument/2006/relationships/hyperlink" Target="https://www.instagram.com/sydna.startup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ydna-startups.gr/"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www.sydna-startups.gr" TargetMode="External"/><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hyperlink" Target="https://sydna.gr/" TargetMode="External"/><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hyperlink" Target="https://www.youtube.com/@Sydna-Startups"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jpeg"/></Relationships>
</file>

<file path=word/_rels/footer2.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jpeg"/></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5" Type="http://schemas.openxmlformats.org/officeDocument/2006/relationships/image" Target="media/image10.png"/><Relationship Id="rId4" Type="http://schemas.openxmlformats.org/officeDocument/2006/relationships/image" Target="media/image9.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5" Type="http://schemas.openxmlformats.org/officeDocument/2006/relationships/image" Target="media/image10.png"/><Relationship Id="rId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F8220466DDA641A80590EA4C9654BD" ma:contentTypeVersion="21" ma:contentTypeDescription="Create a new document." ma:contentTypeScope="" ma:versionID="dde63a8363460060cb011511f81f72b9">
  <xsd:schema xmlns:xsd="http://www.w3.org/2001/XMLSchema" xmlns:xs="http://www.w3.org/2001/XMLSchema" xmlns:p="http://schemas.microsoft.com/office/2006/metadata/properties" xmlns:ns1="http://schemas.microsoft.com/sharepoint/v3" xmlns:ns3="3aa60428-d952-4e3b-b32e-0bd9d62a3e52" xmlns:ns4="77a2e93e-a66d-4791-be35-f3bf5c5f33fc" targetNamespace="http://schemas.microsoft.com/office/2006/metadata/properties" ma:root="true" ma:fieldsID="0bc52c8c14aa13e6cdc8b99717d3bc1e" ns1:_="" ns3:_="" ns4:_="">
    <xsd:import namespace="http://schemas.microsoft.com/sharepoint/v3"/>
    <xsd:import namespace="3aa60428-d952-4e3b-b32e-0bd9d62a3e52"/>
    <xsd:import namespace="77a2e93e-a66d-4791-be35-f3bf5c5f33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a60428-d952-4e3b-b32e-0bd9d62a3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a2e93e-a66d-4791-be35-f3bf5c5f33f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3aa60428-d952-4e3b-b32e-0bd9d62a3e52"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11CDB56-EF82-483F-82EF-93AD8BCE5F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a60428-d952-4e3b-b32e-0bd9d62a3e52"/>
    <ds:schemaRef ds:uri="77a2e93e-a66d-4791-be35-f3bf5c5f33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8BD0DC-51A9-4378-8EA8-03EF5ACB4EB9}">
  <ds:schemaRefs>
    <ds:schemaRef ds:uri="http://schemas.microsoft.com/sharepoint/v3/contenttype/forms"/>
  </ds:schemaRefs>
</ds:datastoreItem>
</file>

<file path=customXml/itemProps3.xml><?xml version="1.0" encoding="utf-8"?>
<ds:datastoreItem xmlns:ds="http://schemas.openxmlformats.org/officeDocument/2006/customXml" ds:itemID="{742C31EF-6B2F-4E26-BDF3-075BA218C8F0}">
  <ds:schemaRefs>
    <ds:schemaRef ds:uri="http://schemas.microsoft.com/office/2006/metadata/properties"/>
    <ds:schemaRef ds:uri="http://schemas.microsoft.com/office/infopath/2007/PartnerControls"/>
    <ds:schemaRef ds:uri="http://schemas.microsoft.com/sharepoint/v3"/>
    <ds:schemaRef ds:uri="3aa60428-d952-4e3b-b32e-0bd9d62a3e52"/>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3</Pages>
  <Words>419</Words>
  <Characters>2267</Characters>
  <Application>Microsoft Office Word</Application>
  <DocSecurity>0</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Αιμιλία Μαρκάκη</dc:creator>
  <cp:keywords/>
  <dc:description/>
  <cp:lastModifiedBy>Στέλιος Δρίτσας</cp:lastModifiedBy>
  <cp:revision>96</cp:revision>
  <dcterms:created xsi:type="dcterms:W3CDTF">2026-01-08T08:52:00Z</dcterms:created>
  <dcterms:modified xsi:type="dcterms:W3CDTF">2026-09-28T10:51:00Z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0x010100D1F8220466DDA641A80590EA4C9654BD</vt:lpwstr>
  </property>
</Properties>
</file>